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D14D3A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917A8F" w:rsidRDefault="00A731BA" w:rsidP="00861BB0">
      <w:pPr>
        <w:tabs>
          <w:tab w:val="center" w:pos="4820"/>
        </w:tabs>
        <w:rPr>
          <w:b/>
          <w:sz w:val="14"/>
          <w:szCs w:val="14"/>
          <w:lang w:val="de-CH"/>
        </w:rPr>
      </w:pPr>
      <w:r w:rsidRPr="00917A8F">
        <w:rPr>
          <w:b/>
          <w:sz w:val="14"/>
          <w:szCs w:val="14"/>
          <w:lang w:val="de-CH"/>
        </w:rPr>
        <w:t>Wir</w:t>
      </w:r>
      <w:r w:rsidR="006703DE" w:rsidRPr="00917A8F">
        <w:rPr>
          <w:b/>
          <w:sz w:val="14"/>
          <w:szCs w:val="14"/>
          <w:lang w:val="de-CH"/>
        </w:rPr>
        <w:t>;</w:t>
      </w:r>
      <w:r w:rsidR="00861BB0" w:rsidRPr="00917A8F">
        <w:rPr>
          <w:b/>
          <w:sz w:val="14"/>
          <w:szCs w:val="14"/>
          <w:lang w:val="de-CH"/>
        </w:rPr>
        <w:t xml:space="preserve"> We; Nous; La </w:t>
      </w:r>
      <w:r w:rsidR="00E16D9C" w:rsidRPr="00917A8F">
        <w:rPr>
          <w:b/>
          <w:sz w:val="14"/>
          <w:szCs w:val="14"/>
          <w:lang w:val="de-CH"/>
        </w:rPr>
        <w:t>società; Wij; Biz</w:t>
      </w:r>
    </w:p>
    <w:p w14:paraId="25AEF531" w14:textId="77777777" w:rsidR="00FA1425" w:rsidRPr="00917A8F" w:rsidRDefault="00FA1425" w:rsidP="00861BB0">
      <w:pPr>
        <w:rPr>
          <w:sz w:val="14"/>
          <w:szCs w:val="14"/>
          <w:lang w:val="de-CH"/>
        </w:rPr>
      </w:pPr>
    </w:p>
    <w:p w14:paraId="44011664" w14:textId="77777777" w:rsidR="0025310A" w:rsidRPr="00917A8F" w:rsidRDefault="00861BB0" w:rsidP="00861BB0">
      <w:pPr>
        <w:tabs>
          <w:tab w:val="center" w:pos="4820"/>
        </w:tabs>
        <w:rPr>
          <w:b/>
          <w:sz w:val="16"/>
          <w:szCs w:val="16"/>
          <w:lang w:val="de-CH"/>
        </w:rPr>
      </w:pPr>
      <w:r w:rsidRPr="00917A8F">
        <w:rPr>
          <w:b/>
          <w:sz w:val="16"/>
          <w:szCs w:val="16"/>
          <w:lang w:val="de-CH"/>
        </w:rPr>
        <w:tab/>
      </w:r>
      <w:r w:rsidRPr="00917A8F">
        <w:rPr>
          <w:b/>
          <w:sz w:val="18"/>
          <w:szCs w:val="18"/>
          <w:lang w:val="de-CH"/>
        </w:rPr>
        <w:t>V-ZUG AG</w:t>
      </w:r>
    </w:p>
    <w:p w14:paraId="78C4E001" w14:textId="478DBB3F" w:rsidR="00C463AC" w:rsidRPr="00917A8F" w:rsidRDefault="00C463AC" w:rsidP="006703DE">
      <w:pPr>
        <w:pBdr>
          <w:bottom w:val="single" w:sz="6" w:space="1" w:color="auto"/>
        </w:pBdr>
        <w:tabs>
          <w:tab w:val="center" w:pos="4536"/>
        </w:tabs>
        <w:rPr>
          <w:sz w:val="14"/>
          <w:szCs w:val="14"/>
          <w:lang w:val="de-CH"/>
        </w:rPr>
      </w:pPr>
    </w:p>
    <w:p w14:paraId="23552B7E" w14:textId="77777777" w:rsidR="00EC6AE6" w:rsidRPr="00917A8F" w:rsidRDefault="00EC6AE6" w:rsidP="006703DE">
      <w:pPr>
        <w:pBdr>
          <w:bottom w:val="single" w:sz="6" w:space="1" w:color="auto"/>
        </w:pBdr>
        <w:tabs>
          <w:tab w:val="center" w:pos="4536"/>
        </w:tabs>
        <w:rPr>
          <w:sz w:val="14"/>
          <w:szCs w:val="14"/>
          <w:lang w:val="de-CH"/>
        </w:rPr>
      </w:pPr>
    </w:p>
    <w:p w14:paraId="2B8D3C5D" w14:textId="74D1F462" w:rsidR="00C463AC" w:rsidRDefault="00A424FF">
      <w:pPr>
        <w:rPr>
          <w:sz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35993EFA" w14:textId="77777777" w:rsidR="00A424FF" w:rsidRPr="00A424FF" w:rsidRDefault="00A424FF">
      <w:pPr>
        <w:rPr>
          <w:sz w:val="14"/>
          <w:szCs w:val="14"/>
          <w:lang w:val="en-US"/>
        </w:rPr>
      </w:pPr>
    </w:p>
    <w:p w14:paraId="6451787A" w14:textId="77777777" w:rsidR="00C463AC" w:rsidRPr="00232751" w:rsidRDefault="00A731BA" w:rsidP="00995F1C">
      <w:pPr>
        <w:tabs>
          <w:tab w:val="center" w:pos="4820"/>
        </w:tabs>
        <w:rPr>
          <w:sz w:val="18"/>
          <w:szCs w:val="18"/>
        </w:rPr>
      </w:pPr>
      <w:r w:rsidRPr="00A424FF">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0" w:name="_Hlk535224027"/>
      <w:bookmarkStart w:id="1" w:name="_Hlk11339683"/>
      <w:r w:rsidRPr="00994568">
        <w:rPr>
          <w:b/>
          <w:sz w:val="18"/>
          <w:szCs w:val="18"/>
          <w:lang w:val="en-US"/>
        </w:rPr>
        <w:t xml:space="preserve">Backofen;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r w:rsidR="00E72E21" w:rsidRPr="00994568">
        <w:rPr>
          <w:b/>
          <w:sz w:val="18"/>
          <w:szCs w:val="18"/>
          <w:lang w:val="en-US"/>
        </w:rPr>
        <w:t>F</w:t>
      </w:r>
      <w:r w:rsidRPr="00994568">
        <w:rPr>
          <w:b/>
          <w:sz w:val="18"/>
          <w:szCs w:val="18"/>
          <w:lang w:val="en-US"/>
        </w:rPr>
        <w:t xml:space="preserve">orno; </w:t>
      </w:r>
      <w:r w:rsidR="00E72E21" w:rsidRPr="00994568">
        <w:rPr>
          <w:b/>
          <w:sz w:val="18"/>
          <w:szCs w:val="18"/>
          <w:lang w:val="en-US"/>
        </w:rPr>
        <w:t>O</w:t>
      </w:r>
      <w:r w:rsidRPr="00994568">
        <w:rPr>
          <w:b/>
          <w:sz w:val="18"/>
          <w:szCs w:val="18"/>
          <w:lang w:val="en-US"/>
        </w:rPr>
        <w:t>ven; Fırın</w:t>
      </w:r>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FB62BA" w:rsidRDefault="002F0843" w:rsidP="009A7B9E">
      <w:pPr>
        <w:jc w:val="center"/>
        <w:rPr>
          <w:sz w:val="14"/>
          <w:szCs w:val="14"/>
          <w:highlight w:val="yellow"/>
          <w:lang w:val="en-US"/>
        </w:rPr>
      </w:pPr>
      <w:r w:rsidRPr="00FB62BA">
        <w:rPr>
          <w:sz w:val="14"/>
          <w:szCs w:val="14"/>
          <w:lang w:val="en-US"/>
        </w:rPr>
        <w:t xml:space="preserve">Siehe Anhang (Seite </w:t>
      </w:r>
      <w:r w:rsidR="00B76E92" w:rsidRPr="00FB62BA">
        <w:rPr>
          <w:sz w:val="14"/>
          <w:szCs w:val="14"/>
          <w:lang w:val="en-US"/>
        </w:rPr>
        <w:t>4</w:t>
      </w:r>
      <w:r w:rsidR="00E72E21" w:rsidRPr="00FB62BA">
        <w:rPr>
          <w:sz w:val="14"/>
          <w:szCs w:val="14"/>
          <w:lang w:val="en-US"/>
        </w:rPr>
        <w:t>-5</w:t>
      </w:r>
      <w:r w:rsidRPr="00FB62BA">
        <w:rPr>
          <w:sz w:val="14"/>
          <w:szCs w:val="14"/>
          <w:lang w:val="en-US"/>
        </w:rPr>
        <w:t xml:space="preserve">); </w:t>
      </w:r>
      <w:r w:rsidR="00115464" w:rsidRPr="00FB62BA">
        <w:rPr>
          <w:sz w:val="14"/>
          <w:szCs w:val="14"/>
          <w:lang w:val="en-US"/>
        </w:rPr>
        <w:t>See appendix</w:t>
      </w:r>
      <w:r w:rsidR="00993282" w:rsidRPr="00FB62BA">
        <w:rPr>
          <w:sz w:val="14"/>
          <w:szCs w:val="14"/>
          <w:lang w:val="en-US"/>
        </w:rPr>
        <w:t xml:space="preserve"> (</w:t>
      </w:r>
      <w:r w:rsidRPr="00FB62BA">
        <w:rPr>
          <w:sz w:val="14"/>
          <w:szCs w:val="14"/>
          <w:lang w:val="en-US"/>
        </w:rPr>
        <w:t xml:space="preserve">page </w:t>
      </w:r>
      <w:r w:rsidR="00831A68" w:rsidRPr="00FB62BA">
        <w:rPr>
          <w:sz w:val="14"/>
          <w:szCs w:val="14"/>
          <w:lang w:val="en-US"/>
        </w:rPr>
        <w:t>4</w:t>
      </w:r>
      <w:r w:rsidR="00E72E21" w:rsidRPr="00FB62BA">
        <w:rPr>
          <w:sz w:val="14"/>
          <w:szCs w:val="14"/>
          <w:lang w:val="en-US"/>
        </w:rPr>
        <w:t>-5</w:t>
      </w:r>
      <w:r w:rsidR="00993282" w:rsidRPr="00FB62BA">
        <w:rPr>
          <w:sz w:val="14"/>
          <w:szCs w:val="14"/>
          <w:lang w:val="en-US"/>
        </w:rPr>
        <w:t>)</w:t>
      </w:r>
      <w:r w:rsidRPr="00FB62BA">
        <w:rPr>
          <w:sz w:val="14"/>
          <w:szCs w:val="14"/>
          <w:lang w:val="en-US"/>
        </w:rPr>
        <w:t>; Voir l'</w:t>
      </w:r>
      <w:r w:rsidR="00020CE0" w:rsidRPr="00FB62BA">
        <w:rPr>
          <w:sz w:val="14"/>
          <w:szCs w:val="14"/>
          <w:lang w:val="en-US"/>
        </w:rPr>
        <w:t>appendice</w:t>
      </w:r>
      <w:r w:rsidRPr="00FB62BA">
        <w:rPr>
          <w:sz w:val="14"/>
          <w:szCs w:val="14"/>
          <w:lang w:val="en-US"/>
        </w:rPr>
        <w:t xml:space="preserve"> (page </w:t>
      </w:r>
      <w:r w:rsidR="00831A68" w:rsidRPr="00FB62BA">
        <w:rPr>
          <w:sz w:val="14"/>
          <w:szCs w:val="14"/>
          <w:lang w:val="en-US"/>
        </w:rPr>
        <w:t>4</w:t>
      </w:r>
      <w:r w:rsidR="00E72E21" w:rsidRPr="00FB62BA">
        <w:rPr>
          <w:sz w:val="14"/>
          <w:szCs w:val="14"/>
          <w:lang w:val="en-US"/>
        </w:rPr>
        <w:t>-5</w:t>
      </w:r>
      <w:r w:rsidRPr="00FB62BA">
        <w:rPr>
          <w:sz w:val="14"/>
          <w:szCs w:val="14"/>
          <w:lang w:val="en-US"/>
        </w:rPr>
        <w:t>); Vedere l'</w:t>
      </w:r>
      <w:r w:rsidR="00020CE0" w:rsidRPr="00FB62BA">
        <w:rPr>
          <w:sz w:val="14"/>
          <w:szCs w:val="14"/>
          <w:lang w:val="en-US"/>
        </w:rPr>
        <w:t>a</w:t>
      </w:r>
      <w:r w:rsidRPr="00FB62BA">
        <w:rPr>
          <w:sz w:val="14"/>
          <w:szCs w:val="14"/>
          <w:lang w:val="en-US"/>
        </w:rPr>
        <w:t xml:space="preserve">ppendice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r w:rsidRPr="00FB62BA">
        <w:rPr>
          <w:sz w:val="14"/>
          <w:szCs w:val="14"/>
          <w:lang w:val="en-US"/>
        </w:rPr>
        <w:br/>
        <w:t xml:space="preserve">Zie bijlage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Ek'e bakın (sayfa </w:t>
      </w:r>
      <w:r w:rsidR="00831A68" w:rsidRPr="00FB62BA">
        <w:rPr>
          <w:sz w:val="14"/>
          <w:szCs w:val="14"/>
          <w:lang w:val="en-US"/>
        </w:rPr>
        <w:t>4</w:t>
      </w:r>
      <w:r w:rsidR="00E72E21" w:rsidRPr="00FB62BA">
        <w:rPr>
          <w:sz w:val="14"/>
          <w:szCs w:val="14"/>
          <w:lang w:val="en-US"/>
        </w:rPr>
        <w:t>-5</w:t>
      </w:r>
      <w:r w:rsidRPr="00FB62BA">
        <w:rPr>
          <w:sz w:val="14"/>
          <w:szCs w:val="14"/>
          <w:lang w:val="en-US"/>
        </w:rPr>
        <w:t>)</w:t>
      </w:r>
    </w:p>
    <w:p w14:paraId="03091E26" w14:textId="244416BC" w:rsidR="009A7B9E" w:rsidRPr="00FB62BA" w:rsidRDefault="009A7B9E" w:rsidP="00B04AEE">
      <w:pPr>
        <w:jc w:val="center"/>
        <w:rPr>
          <w:sz w:val="14"/>
          <w:szCs w:val="14"/>
          <w:lang w:val="en-US"/>
        </w:rPr>
      </w:pPr>
    </w:p>
    <w:p w14:paraId="632901BD" w14:textId="77777777" w:rsidR="00FB5950" w:rsidRPr="00FB62BA" w:rsidRDefault="00FB5950" w:rsidP="00B04AEE">
      <w:pPr>
        <w:jc w:val="center"/>
        <w:rPr>
          <w:sz w:val="14"/>
          <w:szCs w:val="14"/>
          <w:lang w:val="en-US"/>
        </w:rPr>
      </w:pPr>
    </w:p>
    <w:bookmarkEnd w:id="1"/>
    <w:p w14:paraId="0FD6504E" w14:textId="1D6FF4A5" w:rsidR="00C463AC" w:rsidRPr="00FB62BA" w:rsidRDefault="00A731BA" w:rsidP="00F278E6">
      <w:pPr>
        <w:pBdr>
          <w:top w:val="single" w:sz="4" w:space="1" w:color="auto"/>
        </w:pBdr>
        <w:jc w:val="both"/>
        <w:rPr>
          <w:sz w:val="14"/>
          <w:szCs w:val="14"/>
          <w:lang w:val="en-US"/>
        </w:rPr>
      </w:pPr>
      <w:r w:rsidRPr="00FB62BA">
        <w:rPr>
          <w:sz w:val="14"/>
          <w:szCs w:val="14"/>
          <w:lang w:val="en-US"/>
        </w:rPr>
        <w:t>(Bezeichnung Typ oder Modell, Los-, Chargen- oder Seriennummer, möglichst Herkunft und Stückzahl)</w:t>
      </w:r>
      <w:r w:rsidR="00C92DFD" w:rsidRPr="00FB62BA">
        <w:rPr>
          <w:sz w:val="14"/>
          <w:szCs w:val="14"/>
          <w:lang w:val="en-US"/>
        </w:rPr>
        <w:t>;</w:t>
      </w:r>
      <w:r w:rsidR="006703DE" w:rsidRPr="00FB62BA">
        <w:rPr>
          <w:sz w:val="14"/>
          <w:szCs w:val="14"/>
          <w:lang w:val="en-US"/>
        </w:rPr>
        <w:t xml:space="preserve"> </w:t>
      </w:r>
      <w:r w:rsidRPr="00FB62BA">
        <w:rPr>
          <w:sz w:val="14"/>
          <w:szCs w:val="14"/>
          <w:lang w:val="en-US"/>
        </w:rPr>
        <w:t>(name, or model, lot, batch or serial number, possibly sources and numbers of items)</w:t>
      </w:r>
      <w:r w:rsidR="00C92DFD" w:rsidRPr="00FB62BA">
        <w:rPr>
          <w:sz w:val="14"/>
          <w:szCs w:val="14"/>
          <w:lang w:val="en-US"/>
        </w:rPr>
        <w:t>;</w:t>
      </w:r>
      <w:r w:rsidR="006703DE" w:rsidRPr="00FB62BA">
        <w:rPr>
          <w:sz w:val="14"/>
          <w:szCs w:val="14"/>
          <w:lang w:val="en-US"/>
        </w:rPr>
        <w:t xml:space="preserve"> </w:t>
      </w:r>
      <w:r w:rsidRPr="00FB62BA">
        <w:rPr>
          <w:sz w:val="14"/>
          <w:szCs w:val="14"/>
          <w:lang w:val="en-US"/>
        </w:rPr>
        <w:t xml:space="preserve">(nom, ou modèle, no de lot, d’échantillon ou de série, éventuellement </w:t>
      </w:r>
      <w:r w:rsidR="00FA1425" w:rsidRPr="00FB62BA">
        <w:rPr>
          <w:sz w:val="14"/>
          <w:szCs w:val="14"/>
          <w:lang w:val="en-US"/>
        </w:rPr>
        <w:t xml:space="preserve">sources et nombre d’exemplaires); </w:t>
      </w:r>
      <w:r w:rsidR="00FA1425" w:rsidRPr="00FB62BA">
        <w:rPr>
          <w:sz w:val="14"/>
          <w:lang w:val="en-US"/>
        </w:rPr>
        <w:t>(denominazione del tipo o del modello, numero di lotto, di partita o di serie, possibilmente provenienza e unità)</w:t>
      </w:r>
      <w:r w:rsidR="00A10835" w:rsidRPr="00FB62BA">
        <w:rPr>
          <w:sz w:val="14"/>
          <w:lang w:val="en-US"/>
        </w:rPr>
        <w:t>; (Aanduiding of model, batch-, charge- of serienummer, indien mogelijk herkomst en aantal);</w:t>
      </w:r>
      <w:r w:rsidR="0025310A" w:rsidRPr="00FB62BA">
        <w:rPr>
          <w:sz w:val="14"/>
          <w:lang w:val="en-US"/>
        </w:rPr>
        <w:t xml:space="preserve"> (Tip veya model tanımı, parti, yük veya seri numarası, mümkünse menşei ve parça sayısı)</w:t>
      </w:r>
    </w:p>
    <w:p w14:paraId="2BD3722B" w14:textId="77777777" w:rsidR="00C463AC" w:rsidRPr="00FB62BA" w:rsidRDefault="00C463AC">
      <w:pPr>
        <w:rPr>
          <w:sz w:val="14"/>
          <w:szCs w:val="14"/>
          <w:lang w:val="en-US"/>
        </w:rPr>
      </w:pPr>
    </w:p>
    <w:p w14:paraId="69CF9E15" w14:textId="77777777" w:rsidR="00C463AC" w:rsidRPr="00FB62BA" w:rsidRDefault="00A731BA" w:rsidP="00F56889">
      <w:pPr>
        <w:jc w:val="both"/>
        <w:rPr>
          <w:b/>
          <w:sz w:val="14"/>
          <w:szCs w:val="14"/>
          <w:lang w:val="en-US"/>
        </w:rPr>
      </w:pPr>
      <w:r w:rsidRPr="00FB62BA">
        <w:rPr>
          <w:b/>
          <w:sz w:val="14"/>
          <w:szCs w:val="14"/>
          <w:lang w:val="en-US"/>
        </w:rPr>
        <w:t>auf das sich d</w:t>
      </w:r>
      <w:r w:rsidR="00E023B7" w:rsidRPr="00FB62BA">
        <w:rPr>
          <w:b/>
          <w:sz w:val="14"/>
          <w:szCs w:val="14"/>
          <w:lang w:val="en-US"/>
        </w:rPr>
        <w:t>iese Erklärung bezieht, mit der/</w:t>
      </w:r>
      <w:r w:rsidRPr="00FB62BA">
        <w:rPr>
          <w:b/>
          <w:sz w:val="14"/>
          <w:szCs w:val="14"/>
          <w:lang w:val="en-US"/>
        </w:rPr>
        <w:t xml:space="preserve">den folgenden Norm(en) oder </w:t>
      </w:r>
      <w:r w:rsidR="00B96974" w:rsidRPr="00FB62BA">
        <w:rPr>
          <w:b/>
          <w:sz w:val="14"/>
          <w:szCs w:val="14"/>
          <w:lang w:val="en-US"/>
        </w:rPr>
        <w:t xml:space="preserve">dem/den </w:t>
      </w:r>
      <w:r w:rsidRPr="00FB62BA">
        <w:rPr>
          <w:b/>
          <w:sz w:val="14"/>
          <w:szCs w:val="14"/>
          <w:lang w:val="en-US"/>
        </w:rPr>
        <w:t>normat</w:t>
      </w:r>
      <w:r w:rsidR="00E023B7" w:rsidRPr="00FB62BA">
        <w:rPr>
          <w:b/>
          <w:sz w:val="14"/>
          <w:szCs w:val="14"/>
          <w:lang w:val="en-US"/>
        </w:rPr>
        <w:t xml:space="preserve">iven Dokument(en) </w:t>
      </w:r>
      <w:r w:rsidR="00F4643C" w:rsidRPr="00FB62BA">
        <w:rPr>
          <w:b/>
          <w:sz w:val="14"/>
          <w:szCs w:val="14"/>
          <w:lang w:val="en-US"/>
        </w:rPr>
        <w:t>konform ist</w:t>
      </w:r>
      <w:r w:rsidR="00E023B7" w:rsidRPr="00FB62BA">
        <w:rPr>
          <w:b/>
          <w:sz w:val="14"/>
          <w:szCs w:val="14"/>
          <w:lang w:val="en-US"/>
        </w:rPr>
        <w:t xml:space="preserve">; </w:t>
      </w:r>
      <w:r w:rsidRPr="00FB62BA">
        <w:rPr>
          <w:b/>
          <w:sz w:val="14"/>
          <w:szCs w:val="14"/>
          <w:lang w:val="en-US"/>
        </w:rPr>
        <w:t>to which this declaration relates is in conformity with the following standard(s) or other normative document(s)</w:t>
      </w:r>
      <w:r w:rsidR="00E023B7" w:rsidRPr="00FB62BA">
        <w:rPr>
          <w:b/>
          <w:sz w:val="14"/>
          <w:szCs w:val="14"/>
          <w:lang w:val="en-US"/>
        </w:rPr>
        <w:t xml:space="preserve">; </w:t>
      </w:r>
      <w:r w:rsidRPr="00FB62BA">
        <w:rPr>
          <w:b/>
          <w:sz w:val="14"/>
          <w:szCs w:val="14"/>
          <w:lang w:val="en-US"/>
        </w:rPr>
        <w:t>auquel se réfère cette déclaration est conforme à la (aux) norme(s) ou autre(s) document(s) normatif(s)</w:t>
      </w:r>
      <w:r w:rsidR="00FA1425" w:rsidRPr="00FB62BA">
        <w:rPr>
          <w:b/>
          <w:sz w:val="14"/>
          <w:szCs w:val="14"/>
          <w:lang w:val="en-US"/>
        </w:rPr>
        <w:t>; oggetto della presente dichiarazione, è conforme alla/alle seguente/i norma/e o al/ai documento/i normativo/i;</w:t>
      </w:r>
      <w:r w:rsidR="00A10835" w:rsidRPr="00FB62BA">
        <w:rPr>
          <w:b/>
          <w:sz w:val="14"/>
          <w:szCs w:val="14"/>
          <w:lang w:val="en-US"/>
        </w:rPr>
        <w:t xml:space="preserve"> waarop deze verklaring betrekking heeft, overeenstemt met de volgende normen resp. de</w:t>
      </w:r>
      <w:r w:rsidR="00861BB0" w:rsidRPr="00FB62BA">
        <w:rPr>
          <w:b/>
          <w:sz w:val="14"/>
          <w:szCs w:val="14"/>
          <w:lang w:val="en-US"/>
        </w:rPr>
        <w:t xml:space="preserve"> volgende normatieve documenten</w:t>
      </w:r>
      <w:r w:rsidR="00A10835" w:rsidRPr="00FB62BA">
        <w:rPr>
          <w:b/>
          <w:sz w:val="14"/>
          <w:szCs w:val="14"/>
          <w:lang w:val="en-US"/>
        </w:rPr>
        <w:t>;</w:t>
      </w:r>
      <w:r w:rsidR="0025310A" w:rsidRPr="00FB62BA">
        <w:rPr>
          <w:b/>
          <w:sz w:val="14"/>
          <w:szCs w:val="14"/>
          <w:lang w:val="en-US"/>
        </w:rPr>
        <w:t xml:space="preserve"> aşağıdaki norma (normlara) veya normatif belgeye (belgelere) uygun olduğunu</w:t>
      </w:r>
    </w:p>
    <w:p w14:paraId="712B2610" w14:textId="77777777" w:rsidR="007E7660" w:rsidRPr="00FB62BA" w:rsidRDefault="007E7660" w:rsidP="007E7660">
      <w:pPr>
        <w:jc w:val="center"/>
        <w:rPr>
          <w:sz w:val="14"/>
          <w:szCs w:val="14"/>
          <w:lang w:val="en-US"/>
        </w:rPr>
      </w:pPr>
    </w:p>
    <w:p w14:paraId="70BF7CE6" w14:textId="77777777" w:rsidR="00722E95" w:rsidRPr="00FB62BA" w:rsidRDefault="00722E95" w:rsidP="00722E95">
      <w:pPr>
        <w:jc w:val="center"/>
        <w:rPr>
          <w:sz w:val="14"/>
          <w:szCs w:val="14"/>
          <w:highlight w:val="yellow"/>
          <w:lang w:val="en-US"/>
        </w:rPr>
      </w:pPr>
      <w:r w:rsidRPr="00FB62BA">
        <w:rPr>
          <w:sz w:val="14"/>
          <w:szCs w:val="14"/>
          <w:lang w:val="en-US"/>
        </w:rPr>
        <w:t xml:space="preserve">Siehe Anhang (Seite 3); See appendix (page 3); Voir l'appendice (page 3); Vedere l'appendice (pagina 3); </w:t>
      </w:r>
      <w:r w:rsidRPr="00FB62BA">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D926B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D926B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A32AB38"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7F121E">
              <w:rPr>
                <w:rFonts w:cs="Arial"/>
                <w:b/>
                <w:bCs/>
                <w:sz w:val="14"/>
                <w:szCs w:val="14"/>
                <w:lang w:val="es-ES"/>
              </w:rPr>
              <w:t xml:space="preserve"> </w:t>
            </w:r>
            <w:r w:rsidR="007F121E" w:rsidRPr="00863D36">
              <w:rPr>
                <w:rFonts w:cs="Arial"/>
                <w:b/>
                <w:bCs/>
                <w:sz w:val="14"/>
                <w:szCs w:val="14"/>
                <w:lang w:val="es-ES"/>
              </w:rPr>
              <w:t>(*)</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592CF98A" w14:textId="77777777" w:rsidR="00F66593" w:rsidRDefault="00F66593" w:rsidP="000A7CB0">
            <w:pPr>
              <w:rPr>
                <w:rFonts w:cs="Arial"/>
                <w:sz w:val="14"/>
                <w:szCs w:val="14"/>
                <w:lang w:val="es-ES"/>
              </w:rPr>
            </w:pPr>
          </w:p>
          <w:p w14:paraId="2A3AE0EA" w14:textId="2D6E02E5" w:rsidR="001E7010" w:rsidRPr="00C461F0" w:rsidRDefault="001E7010" w:rsidP="000302F2">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2A8C06"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F121E">
              <w:rPr>
                <w:rFonts w:cs="Arial"/>
                <w:b/>
                <w:bCs/>
                <w:sz w:val="14"/>
                <w:szCs w:val="14"/>
                <w:lang w:val="es-ES"/>
              </w:rPr>
              <w:t xml:space="preserve"> </w:t>
            </w:r>
            <w:r w:rsidR="007F121E" w:rsidRPr="00863D36">
              <w:rPr>
                <w:rFonts w:cs="Arial"/>
                <w:b/>
                <w:bCs/>
                <w:sz w:val="14"/>
                <w:szCs w:val="14"/>
                <w:lang w:val="es-ES"/>
              </w:rPr>
              <w:t>(*)</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2BAD61B3" w:rsidR="0014223A" w:rsidRPr="00C461F0" w:rsidRDefault="0014223A" w:rsidP="000302F2">
            <w:pPr>
              <w:rPr>
                <w:rFonts w:cs="Arial"/>
                <w:sz w:val="14"/>
                <w:szCs w:val="14"/>
                <w:lang w:val="es-ES"/>
              </w:rPr>
            </w:pPr>
          </w:p>
        </w:tc>
      </w:tr>
      <w:tr w:rsidR="00B87068" w:rsidRPr="00D926B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13970D01" w:rsidR="0014223A" w:rsidRPr="00E14742" w:rsidRDefault="00F7097E" w:rsidP="0014223A">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D926B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D926B1"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42AEB0BE" w14:textId="0DD65BAE" w:rsidR="00F7097E" w:rsidRDefault="00CF0A0C"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p w14:paraId="23C6D736" w14:textId="521F004C" w:rsidR="00040B2B" w:rsidRPr="00040B2B" w:rsidRDefault="00040B2B" w:rsidP="00040B2B">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0B99B468"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6010F7"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D926B1"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D926B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D926B1"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D926B1"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2CBFDCD0" w14:textId="1BB0FEDD" w:rsidR="00323B94" w:rsidRDefault="002E4A35"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p w14:paraId="6B9DCD74" w14:textId="417D06D5" w:rsidR="00040B2B" w:rsidRPr="00040B2B" w:rsidRDefault="00040B2B" w:rsidP="00040B2B">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D926B1"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D926B1"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D926B1"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D926B1"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D926B1"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27EFB" w:rsidRPr="00D926B1" w14:paraId="1E0E8A1B" w14:textId="77777777" w:rsidTr="00E7243A">
        <w:tc>
          <w:tcPr>
            <w:tcW w:w="533" w:type="dxa"/>
            <w:shd w:val="clear" w:color="auto" w:fill="auto"/>
          </w:tcPr>
          <w:p w14:paraId="5203E655" w14:textId="77777777" w:rsidR="00027EFB" w:rsidRPr="005436D4" w:rsidRDefault="00027EFB" w:rsidP="004550CD">
            <w:pPr>
              <w:jc w:val="right"/>
              <w:rPr>
                <w:rFonts w:cs="Arial"/>
                <w:sz w:val="14"/>
                <w:szCs w:val="14"/>
                <w:lang w:val="es-ES"/>
              </w:rPr>
            </w:pPr>
          </w:p>
        </w:tc>
        <w:tc>
          <w:tcPr>
            <w:tcW w:w="8647" w:type="dxa"/>
            <w:shd w:val="clear" w:color="auto" w:fill="auto"/>
          </w:tcPr>
          <w:p w14:paraId="7AA81A86" w14:textId="77777777" w:rsidR="00027EFB" w:rsidRDefault="00027EFB" w:rsidP="00E7243A">
            <w:pPr>
              <w:rPr>
                <w:rFonts w:cs="Arial"/>
                <w:sz w:val="14"/>
                <w:szCs w:val="14"/>
                <w:lang w:val="es-ES"/>
              </w:rPr>
            </w:pPr>
          </w:p>
        </w:tc>
      </w:tr>
      <w:bookmarkEnd w:id="9"/>
      <w:tr w:rsidR="00B87068" w:rsidRPr="00D926B1"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D926B1"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D926B1"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D926B1"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D926B1"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6F6BE37D" w:rsidR="00AE328C" w:rsidRPr="00863D36" w:rsidRDefault="007F121E" w:rsidP="000302F2">
      <w:pPr>
        <w:tabs>
          <w:tab w:val="center" w:pos="4536"/>
        </w:tabs>
        <w:rPr>
          <w:sz w:val="14"/>
          <w:szCs w:val="14"/>
          <w:lang w:val="es-ES"/>
        </w:rPr>
      </w:pPr>
      <w:r w:rsidRPr="00863D36">
        <w:rPr>
          <w:sz w:val="14"/>
          <w:szCs w:val="14"/>
          <w:lang w:val="es-ES"/>
        </w:rPr>
        <w:t>(*)</w:t>
      </w:r>
    </w:p>
    <w:p w14:paraId="497B8D26" w14:textId="208742BC" w:rsidR="0012612D" w:rsidRPr="00880F72" w:rsidRDefault="007F121E" w:rsidP="00880F72">
      <w:pPr>
        <w:jc w:val="both"/>
        <w:rPr>
          <w:sz w:val="14"/>
          <w:szCs w:val="14"/>
          <w:lang w:val="es-ES"/>
        </w:rPr>
      </w:pPr>
      <w:r w:rsidRPr="00880F72">
        <w:rPr>
          <w:sz w:val="14"/>
          <w:szCs w:val="14"/>
          <w:lang w:val="es-ES"/>
        </w:rPr>
        <w:t>Damit keine unnötigen Dopplungen von Vorschriften, bei denen es sich nicht um solche, die die grundlegenden Anforderungen betreffen, handelt, entstehen, sollte die Richtlinien 2014/30/EU und 2014/35/EU jedoch nicht für Funkanlagen gelten</w:t>
      </w:r>
      <w:r w:rsidR="00880F72" w:rsidRPr="00880F72">
        <w:rPr>
          <w:sz w:val="14"/>
          <w:szCs w:val="14"/>
          <w:lang w:val="es-ES"/>
        </w:rPr>
        <w:t xml:space="preserve">; </w:t>
      </w:r>
      <w:r w:rsidR="008124D4" w:rsidRPr="00880F72">
        <w:rPr>
          <w:sz w:val="14"/>
          <w:szCs w:val="14"/>
          <w:lang w:val="es-ES"/>
        </w:rPr>
        <w:t>To</w:t>
      </w:r>
      <w:r w:rsidR="00084887" w:rsidRPr="00880F72">
        <w:rPr>
          <w:sz w:val="14"/>
          <w:szCs w:val="14"/>
          <w:lang w:val="es-ES"/>
        </w:rPr>
        <w:t xml:space="preserve"> avoid unnecessary duplications of provisions other than those concerning such requirements, Directives 2014/30/EU and 2014/35/EU should not apply to radio equipment</w:t>
      </w:r>
      <w:r w:rsidR="00880F72" w:rsidRPr="00880F72">
        <w:rPr>
          <w:sz w:val="14"/>
          <w:szCs w:val="14"/>
          <w:lang w:val="es-ES"/>
        </w:rPr>
        <w:t xml:space="preserve">; </w:t>
      </w:r>
      <w:r w:rsidR="00531F73" w:rsidRPr="00917A8F">
        <w:rPr>
          <w:sz w:val="14"/>
          <w:szCs w:val="14"/>
          <w:lang w:val="es-ES"/>
        </w:rPr>
        <w:t>Pour éviter la répétition inutile de dispositions autres que celles concernant les exigences essentielles, l</w:t>
      </w:r>
      <w:r w:rsidR="00DF05B6" w:rsidRPr="00917A8F">
        <w:rPr>
          <w:sz w:val="14"/>
          <w:szCs w:val="14"/>
          <w:lang w:val="es-ES"/>
        </w:rPr>
        <w:t>e</w:t>
      </w:r>
      <w:r w:rsidR="0040434A" w:rsidRPr="00917A8F">
        <w:rPr>
          <w:sz w:val="14"/>
          <w:szCs w:val="14"/>
          <w:lang w:val="es-ES"/>
        </w:rPr>
        <w:t>s</w:t>
      </w:r>
      <w:r w:rsidR="00531F73" w:rsidRPr="00917A8F">
        <w:rPr>
          <w:sz w:val="14"/>
          <w:szCs w:val="14"/>
          <w:lang w:val="es-ES"/>
        </w:rPr>
        <w:t xml:space="preserve"> directive</w:t>
      </w:r>
      <w:r w:rsidR="0040434A" w:rsidRPr="00917A8F">
        <w:rPr>
          <w:sz w:val="14"/>
          <w:szCs w:val="14"/>
          <w:lang w:val="es-ES"/>
        </w:rPr>
        <w:t>s</w:t>
      </w:r>
      <w:r w:rsidR="00531F73" w:rsidRPr="00917A8F">
        <w:rPr>
          <w:sz w:val="14"/>
          <w:szCs w:val="14"/>
          <w:lang w:val="es-ES"/>
        </w:rPr>
        <w:t xml:space="preserve"> 2014/30/UE</w:t>
      </w:r>
      <w:r w:rsidR="0040434A" w:rsidRPr="00917A8F">
        <w:rPr>
          <w:sz w:val="14"/>
          <w:szCs w:val="14"/>
          <w:lang w:val="es-ES"/>
        </w:rPr>
        <w:t xml:space="preserve"> et 2014/35/EU</w:t>
      </w:r>
      <w:r w:rsidR="00531F73" w:rsidRPr="00917A8F">
        <w:rPr>
          <w:sz w:val="14"/>
          <w:szCs w:val="14"/>
          <w:lang w:val="es-ES"/>
        </w:rPr>
        <w:t xml:space="preserve"> devrait exclure les equipements radioélectriques de son champ d'application</w:t>
      </w:r>
      <w:r w:rsidR="00880F72" w:rsidRPr="00917A8F">
        <w:rPr>
          <w:sz w:val="14"/>
          <w:szCs w:val="14"/>
          <w:lang w:val="es-ES"/>
        </w:rPr>
        <w:t xml:space="preserve">; </w:t>
      </w:r>
      <w:r w:rsidR="00A94814" w:rsidRPr="00917A8F">
        <w:rPr>
          <w:sz w:val="14"/>
          <w:szCs w:val="14"/>
          <w:lang w:val="es-ES"/>
        </w:rPr>
        <w:t>Al fine di evitare la duplicazione inutile di prescrizioni diverse da quelle relative a tali requisiti, l</w:t>
      </w:r>
      <w:r w:rsidR="00E904D9" w:rsidRPr="00917A8F">
        <w:rPr>
          <w:sz w:val="14"/>
          <w:szCs w:val="14"/>
          <w:lang w:val="es-ES"/>
        </w:rPr>
        <w:t>e</w:t>
      </w:r>
      <w:r w:rsidR="00A94814" w:rsidRPr="00917A8F">
        <w:rPr>
          <w:sz w:val="14"/>
          <w:szCs w:val="14"/>
          <w:lang w:val="es-ES"/>
        </w:rPr>
        <w:t xml:space="preserve"> direttiv</w:t>
      </w:r>
      <w:r w:rsidR="00E904D9" w:rsidRPr="00917A8F">
        <w:rPr>
          <w:sz w:val="14"/>
          <w:szCs w:val="14"/>
          <w:lang w:val="es-ES"/>
        </w:rPr>
        <w:t>e</w:t>
      </w:r>
      <w:r w:rsidR="00A94814" w:rsidRPr="00917A8F">
        <w:rPr>
          <w:sz w:val="14"/>
          <w:szCs w:val="14"/>
          <w:lang w:val="es-ES"/>
        </w:rPr>
        <w:t xml:space="preserve"> </w:t>
      </w:r>
      <w:r w:rsidR="00E904D9" w:rsidRPr="00917A8F">
        <w:rPr>
          <w:sz w:val="14"/>
          <w:szCs w:val="14"/>
          <w:lang w:val="es-ES"/>
        </w:rPr>
        <w:t xml:space="preserve">2014/30/UE </w:t>
      </w:r>
      <w:r w:rsidR="00B72D4F" w:rsidRPr="00917A8F">
        <w:rPr>
          <w:sz w:val="14"/>
          <w:szCs w:val="14"/>
          <w:lang w:val="es-ES"/>
        </w:rPr>
        <w:t xml:space="preserve">e </w:t>
      </w:r>
      <w:r w:rsidR="00A94814" w:rsidRPr="00917A8F">
        <w:rPr>
          <w:sz w:val="14"/>
          <w:szCs w:val="14"/>
          <w:lang w:val="es-ES"/>
        </w:rPr>
        <w:t>2014/35/UE non dovrebbe applicarsi alle apparecchiature radio</w:t>
      </w:r>
      <w:r w:rsidR="00880F72" w:rsidRPr="00917A8F">
        <w:rPr>
          <w:sz w:val="14"/>
          <w:szCs w:val="14"/>
          <w:lang w:val="es-ES"/>
        </w:rPr>
        <w:t xml:space="preserve">; </w:t>
      </w:r>
      <w:r w:rsidR="00DE47C8" w:rsidRPr="00880F72">
        <w:rPr>
          <w:sz w:val="14"/>
          <w:szCs w:val="14"/>
          <w:lang w:val="es-ES"/>
        </w:rPr>
        <w:t>Om onnodige doublures van andere bepalingen dan deze betreffende dergelijke eisen te vermijden, m</w:t>
      </w:r>
      <w:r w:rsidR="00F40632" w:rsidRPr="00880F72">
        <w:rPr>
          <w:sz w:val="14"/>
          <w:szCs w:val="14"/>
          <w:lang w:val="es-ES"/>
        </w:rPr>
        <w:t>ogen de</w:t>
      </w:r>
      <w:r w:rsidR="00DE47C8" w:rsidRPr="00880F72">
        <w:rPr>
          <w:sz w:val="14"/>
          <w:szCs w:val="14"/>
          <w:lang w:val="es-ES"/>
        </w:rPr>
        <w:t xml:space="preserve"> Richtlijn</w:t>
      </w:r>
      <w:r w:rsidR="00184535" w:rsidRPr="00880F72">
        <w:rPr>
          <w:sz w:val="14"/>
          <w:szCs w:val="14"/>
          <w:lang w:val="es-ES"/>
        </w:rPr>
        <w:t>en</w:t>
      </w:r>
      <w:r w:rsidR="00DE47C8" w:rsidRPr="00880F72">
        <w:rPr>
          <w:sz w:val="14"/>
          <w:szCs w:val="14"/>
          <w:lang w:val="es-ES"/>
        </w:rPr>
        <w:t xml:space="preserve"> </w:t>
      </w:r>
      <w:r w:rsidR="00F40632" w:rsidRPr="00880F72">
        <w:rPr>
          <w:sz w:val="14"/>
          <w:szCs w:val="14"/>
          <w:lang w:val="es-ES"/>
        </w:rPr>
        <w:t xml:space="preserve">2014/30/UE en </w:t>
      </w:r>
      <w:r w:rsidR="00DE47C8" w:rsidRPr="00880F72">
        <w:rPr>
          <w:sz w:val="14"/>
          <w:szCs w:val="14"/>
          <w:lang w:val="es-ES"/>
        </w:rPr>
        <w:t>2014/35/EU niet gelden voor radioapparatuur</w:t>
      </w:r>
      <w:r w:rsidR="00880F72">
        <w:rPr>
          <w:sz w:val="14"/>
          <w:szCs w:val="14"/>
          <w:lang w:val="es-ES"/>
        </w:rPr>
        <w:t xml:space="preserve">; </w:t>
      </w:r>
      <w:r w:rsidR="0012612D"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093EB5CE" w:rsidR="008460F5" w:rsidRPr="00232751" w:rsidRDefault="008460F5" w:rsidP="008460F5">
      <w:pPr>
        <w:rPr>
          <w:sz w:val="14"/>
          <w:szCs w:val="14"/>
          <w:lang w:val="fr-CH"/>
        </w:rPr>
      </w:pPr>
      <w:bookmarkStart w:id="11" w:name="_Hlk10560751"/>
      <w:r w:rsidRPr="00232751">
        <w:rPr>
          <w:sz w:val="14"/>
          <w:szCs w:val="14"/>
          <w:lang w:val="fr-CH"/>
        </w:rPr>
        <w:t>(</w:t>
      </w:r>
      <w:r w:rsidR="00FB62B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A67342" w:rsidRDefault="00DC56B6" w:rsidP="006904DE">
      <w:pPr>
        <w:ind w:left="284"/>
        <w:jc w:val="center"/>
        <w:rPr>
          <w:sz w:val="16"/>
          <w:szCs w:val="16"/>
          <w:lang w:val="fr-CH"/>
        </w:rPr>
      </w:pPr>
      <w:r w:rsidRPr="00A67342">
        <w:rPr>
          <w:sz w:val="16"/>
          <w:szCs w:val="16"/>
          <w:lang w:val="fr-CH"/>
        </w:rPr>
        <w:t xml:space="preserve">interne Fertigungskontrolle (Modul A); </w:t>
      </w:r>
      <w:r w:rsidR="00C60534" w:rsidRPr="00A67342">
        <w:rPr>
          <w:vanish/>
          <w:sz w:val="16"/>
          <w:szCs w:val="16"/>
          <w:lang w:val="fr-CH"/>
        </w:rPr>
        <w:t xml:space="preserve">EG-Baumusterprüfung (Modul B, D); </w:t>
      </w:r>
      <w:r w:rsidRPr="00A67342">
        <w:rPr>
          <w:sz w:val="16"/>
          <w:szCs w:val="16"/>
          <w:lang w:val="fr-CH"/>
        </w:rPr>
        <w:t xml:space="preserve">internal production control (module A); </w:t>
      </w:r>
      <w:r w:rsidR="00C60534" w:rsidRPr="00A67342">
        <w:rPr>
          <w:vanish/>
          <w:sz w:val="16"/>
          <w:szCs w:val="16"/>
          <w:lang w:val="fr-CH"/>
        </w:rPr>
        <w:t xml:space="preserve">EC Type-Examination (module B, D); </w:t>
      </w:r>
      <w:r w:rsidRPr="00A67342">
        <w:rPr>
          <w:sz w:val="16"/>
          <w:szCs w:val="16"/>
          <w:lang w:val="fr-CH"/>
        </w:rPr>
        <w:t xml:space="preserve">contrôle interne de la fabrication (module A); </w:t>
      </w:r>
      <w:r w:rsidR="00C60534" w:rsidRPr="00A67342">
        <w:rPr>
          <w:vanish/>
          <w:sz w:val="16"/>
          <w:szCs w:val="16"/>
          <w:lang w:val="fr-CH"/>
        </w:rPr>
        <w:t>l’examen CE de (module B, D);</w:t>
      </w:r>
      <w:r w:rsidRPr="00A67342">
        <w:rPr>
          <w:sz w:val="16"/>
          <w:szCs w:val="16"/>
          <w:lang w:val="fr-CH"/>
        </w:rPr>
        <w:t xml:space="preserve"> controllo interno della produzione (modulo A)</w:t>
      </w:r>
      <w:r w:rsidR="00457A5E" w:rsidRPr="00A67342">
        <w:rPr>
          <w:sz w:val="16"/>
          <w:szCs w:val="16"/>
          <w:lang w:val="fr-CH"/>
        </w:rPr>
        <w:t>;</w:t>
      </w:r>
      <w:r w:rsidR="00C60534" w:rsidRPr="00A67342">
        <w:rPr>
          <w:vanish/>
          <w:sz w:val="16"/>
          <w:szCs w:val="16"/>
          <w:lang w:val="fr-CH"/>
        </w:rPr>
        <w:t xml:space="preserve"> </w:t>
      </w:r>
      <w:r w:rsidR="00553799" w:rsidRPr="00A67342">
        <w:rPr>
          <w:vanish/>
          <w:sz w:val="16"/>
          <w:szCs w:val="16"/>
          <w:lang w:val="fr-CH"/>
        </w:rPr>
        <w:t>l’esame CE del tippo (modulo B, D)</w:t>
      </w:r>
      <w:r w:rsidR="000F1C6E" w:rsidRPr="00A67342">
        <w:rPr>
          <w:vanish/>
          <w:sz w:val="16"/>
          <w:szCs w:val="16"/>
          <w:lang w:val="fr-CH"/>
        </w:rPr>
        <w:t>;</w:t>
      </w:r>
      <w:r w:rsidR="000F1C6E" w:rsidRPr="00A67342">
        <w:rPr>
          <w:sz w:val="16"/>
          <w:szCs w:val="16"/>
          <w:lang w:val="fr-CH"/>
        </w:rPr>
        <w:t xml:space="preserve"> </w:t>
      </w:r>
      <w:r w:rsidRPr="00A67342">
        <w:rPr>
          <w:sz w:val="16"/>
          <w:szCs w:val="16"/>
          <w:lang w:val="fr-CH"/>
        </w:rPr>
        <w:t xml:space="preserve">interne productiecontrole (module A); </w:t>
      </w:r>
      <w:r w:rsidR="00E43458" w:rsidRPr="00A67342">
        <w:rPr>
          <w:vanish/>
          <w:sz w:val="16"/>
          <w:szCs w:val="16"/>
          <w:lang w:val="fr-CH"/>
        </w:rPr>
        <w:t>EG-type-onderzoek (module B, D)</w:t>
      </w:r>
      <w:r w:rsidR="00131113" w:rsidRPr="00A67342">
        <w:rPr>
          <w:vanish/>
          <w:sz w:val="16"/>
          <w:szCs w:val="16"/>
          <w:lang w:val="fr-CH"/>
        </w:rPr>
        <w:t xml:space="preserve">; </w:t>
      </w:r>
      <w:r w:rsidR="00F5350D" w:rsidRPr="00A67342">
        <w:rPr>
          <w:sz w:val="16"/>
          <w:szCs w:val="16"/>
          <w:lang w:val="fr-CH"/>
        </w:rPr>
        <w:t>i</w:t>
      </w:r>
      <w:r w:rsidR="00F5350D" w:rsidRPr="00A67342">
        <w:rPr>
          <w:rFonts w:cs="Arial"/>
          <w:sz w:val="16"/>
          <w:szCs w:val="16"/>
          <w:lang w:val="fr-CH"/>
        </w:rPr>
        <w:t>çinde</w:t>
      </w:r>
      <w:r w:rsidR="00F5350D" w:rsidRPr="00A67342">
        <w:rPr>
          <w:sz w:val="16"/>
          <w:szCs w:val="16"/>
          <w:lang w:val="fr-CH"/>
        </w:rPr>
        <w:t xml:space="preserve"> denetim </w:t>
      </w:r>
      <w:r w:rsidRPr="00A67342">
        <w:rPr>
          <w:sz w:val="16"/>
          <w:szCs w:val="16"/>
          <w:lang w:val="fr-CH"/>
        </w:rPr>
        <w:t xml:space="preserve">imalat </w:t>
      </w:r>
      <w:r w:rsidR="00F5350D" w:rsidRPr="00A67342">
        <w:rPr>
          <w:sz w:val="16"/>
          <w:szCs w:val="16"/>
          <w:lang w:val="fr-CH"/>
        </w:rPr>
        <w:t>(modül A);</w:t>
      </w:r>
      <w:r w:rsidR="00445B3B" w:rsidRPr="00A67342">
        <w:rPr>
          <w:vanish/>
          <w:sz w:val="16"/>
          <w:szCs w:val="16"/>
          <w:lang w:val="fr-CH"/>
        </w:rPr>
        <w:t>AT model</w:t>
      </w:r>
      <w:r w:rsidR="00131113" w:rsidRPr="00A67342">
        <w:rPr>
          <w:vanish/>
          <w:sz w:val="16"/>
          <w:szCs w:val="16"/>
          <w:lang w:val="fr-CH"/>
        </w:rPr>
        <w:t xml:space="preserve"> sinav (modül B, D)</w:t>
      </w:r>
      <w:r w:rsidR="00457A5E" w:rsidRPr="00A67342">
        <w:rPr>
          <w:vanish/>
          <w:sz w:val="16"/>
          <w:szCs w:val="16"/>
          <w:lang w:val="fr-CH"/>
        </w:rPr>
        <w:t xml:space="preserve"> </w:t>
      </w:r>
    </w:p>
    <w:p w14:paraId="0B343CDA" w14:textId="77777777" w:rsidR="00FB5950" w:rsidRPr="00A67342" w:rsidRDefault="00FB5950" w:rsidP="00FB5950">
      <w:pPr>
        <w:rPr>
          <w:sz w:val="16"/>
          <w:szCs w:val="16"/>
          <w:lang w:val="fr-CH"/>
        </w:rPr>
      </w:pPr>
    </w:p>
    <w:p w14:paraId="590411A6" w14:textId="77777777" w:rsidR="00A2358F" w:rsidRPr="00A67342" w:rsidRDefault="00A2358F" w:rsidP="006904DE">
      <w:pPr>
        <w:pBdr>
          <w:bottom w:val="single" w:sz="6" w:space="1" w:color="auto"/>
        </w:pBdr>
        <w:tabs>
          <w:tab w:val="center" w:pos="4536"/>
        </w:tabs>
        <w:rPr>
          <w:sz w:val="14"/>
          <w:szCs w:val="14"/>
          <w:lang w:val="fr-CH"/>
        </w:rPr>
      </w:pPr>
    </w:p>
    <w:p w14:paraId="0C25E234" w14:textId="09A13F4F" w:rsidR="006904DE" w:rsidRPr="005D47DB" w:rsidRDefault="006904DE" w:rsidP="006904DE">
      <w:pPr>
        <w:rPr>
          <w:sz w:val="14"/>
          <w:highlight w:val="yellow"/>
          <w:lang w:val="fr-CH"/>
        </w:rPr>
      </w:pPr>
      <w:r w:rsidRPr="00993282">
        <w:rPr>
          <w:sz w:val="14"/>
          <w:szCs w:val="14"/>
          <w:lang w:val="fr-CH"/>
        </w:rPr>
        <w:t>(</w:t>
      </w:r>
      <w:r w:rsidR="00FB62B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7C442DC4" w14:textId="7D705BBD" w:rsidR="00FB62BA" w:rsidRPr="00675034" w:rsidRDefault="00A731BA" w:rsidP="00FB62B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272C3">
        <w:rPr>
          <w:sz w:val="18"/>
          <w:szCs w:val="18"/>
        </w:rPr>
        <w:fldChar w:fldCharType="begin">
          <w:ffData>
            <w:name w:val="Text12"/>
            <w:enabled/>
            <w:calcOnExit w:val="0"/>
            <w:textInput>
              <w:type w:val="date"/>
              <w:default w:val="2022-01-12"/>
            </w:textInput>
          </w:ffData>
        </w:fldChar>
      </w:r>
      <w:bookmarkStart w:id="12" w:name="Text12"/>
      <w:r w:rsidR="007272C3" w:rsidRPr="00A67342">
        <w:rPr>
          <w:sz w:val="18"/>
          <w:szCs w:val="18"/>
          <w:lang w:val="en-US"/>
        </w:rPr>
        <w:instrText xml:space="preserve"> FORMTEXT </w:instrText>
      </w:r>
      <w:r w:rsidR="007272C3">
        <w:rPr>
          <w:sz w:val="18"/>
          <w:szCs w:val="18"/>
        </w:rPr>
      </w:r>
      <w:r w:rsidR="007272C3">
        <w:rPr>
          <w:sz w:val="18"/>
          <w:szCs w:val="18"/>
        </w:rPr>
        <w:fldChar w:fldCharType="separate"/>
      </w:r>
      <w:r w:rsidR="007272C3" w:rsidRPr="00A67342">
        <w:rPr>
          <w:noProof/>
          <w:sz w:val="18"/>
          <w:szCs w:val="18"/>
          <w:lang w:val="en-US"/>
        </w:rPr>
        <w:t>2022-01-12</w:t>
      </w:r>
      <w:r w:rsidR="007272C3">
        <w:rPr>
          <w:sz w:val="18"/>
          <w:szCs w:val="18"/>
        </w:rPr>
        <w:fldChar w:fldCharType="end"/>
      </w:r>
      <w:bookmarkEnd w:id="12"/>
      <w:r w:rsidRPr="00FB62BA">
        <w:rPr>
          <w:sz w:val="18"/>
          <w:szCs w:val="18"/>
          <w:lang w:val="en-US"/>
        </w:rPr>
        <w:tab/>
      </w:r>
      <w:r w:rsidR="00FB62BA" w:rsidRPr="00675034">
        <w:rPr>
          <w:sz w:val="18"/>
          <w:szCs w:val="18"/>
          <w:lang w:val="en-US"/>
        </w:rPr>
        <w:t>Stephan Keller</w:t>
      </w:r>
      <w:r w:rsidR="00FB62BA" w:rsidRPr="00675034">
        <w:rPr>
          <w:sz w:val="18"/>
          <w:szCs w:val="18"/>
          <w:lang w:val="en-US"/>
        </w:rPr>
        <w:tab/>
        <w:t>Cemal Yilmaz</w:t>
      </w:r>
    </w:p>
    <w:p w14:paraId="5E9CC5BE" w14:textId="58618793" w:rsidR="00FB62BA" w:rsidRPr="00B847CE" w:rsidRDefault="00FB62BA" w:rsidP="00FB62BA">
      <w:pPr>
        <w:pBdr>
          <w:bottom w:val="single" w:sz="6" w:space="1" w:color="auto"/>
        </w:pBdr>
        <w:tabs>
          <w:tab w:val="left" w:pos="3402"/>
          <w:tab w:val="left" w:pos="6663"/>
        </w:tabs>
        <w:rPr>
          <w:sz w:val="18"/>
          <w:szCs w:val="18"/>
          <w:lang w:val="en-US"/>
        </w:rPr>
      </w:pPr>
      <w:r w:rsidRPr="00675034">
        <w:rPr>
          <w:sz w:val="18"/>
          <w:szCs w:val="18"/>
          <w:lang w:val="en-US"/>
        </w:rPr>
        <w:tab/>
      </w:r>
      <w:r w:rsidR="006010F7" w:rsidRPr="006010F7">
        <w:rPr>
          <w:sz w:val="18"/>
          <w:szCs w:val="18"/>
          <w:lang w:val="en-US"/>
        </w:rPr>
        <w:t>Chief Technology Officer</w:t>
      </w:r>
      <w:r w:rsidR="006010F7">
        <w:rPr>
          <w:sz w:val="18"/>
          <w:szCs w:val="18"/>
          <w:lang w:val="en-US"/>
        </w:rPr>
        <w:t xml:space="preserve"> (CTO)</w:t>
      </w:r>
      <w:r w:rsidRPr="00B847CE">
        <w:rPr>
          <w:sz w:val="18"/>
          <w:szCs w:val="18"/>
          <w:lang w:val="en-US"/>
        </w:rPr>
        <w:tab/>
      </w:r>
      <w:r w:rsidR="00E50EDC" w:rsidRPr="00E50EDC">
        <w:rPr>
          <w:sz w:val="18"/>
          <w:szCs w:val="18"/>
          <w:lang w:val="en-US"/>
        </w:rPr>
        <w:t>Head of Quality Management</w:t>
      </w:r>
      <w:r w:rsidR="00E50EDC">
        <w:rPr>
          <w:sz w:val="18"/>
          <w:szCs w:val="18"/>
          <w:lang w:val="en-US"/>
        </w:rPr>
        <w:t xml:space="preserve"> (</w:t>
      </w:r>
      <w:r w:rsidR="00C50216" w:rsidRPr="00C50216">
        <w:rPr>
          <w:sz w:val="18"/>
          <w:szCs w:val="18"/>
          <w:lang w:val="en-US"/>
        </w:rPr>
        <w:t>GLQ</w:t>
      </w:r>
      <w:r w:rsidR="00E50EDC">
        <w:rPr>
          <w:sz w:val="18"/>
          <w:szCs w:val="18"/>
          <w:lang w:val="en-US"/>
        </w:rPr>
        <w:t>)</w:t>
      </w:r>
    </w:p>
    <w:p w14:paraId="3F5AE882" w14:textId="77777777" w:rsidR="00FB62BA" w:rsidRPr="00675034" w:rsidRDefault="00FB62BA" w:rsidP="00FB62B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1D969EF1" w14:textId="77777777" w:rsidR="00FB62BA" w:rsidRPr="00917A8F" w:rsidRDefault="00FB62BA" w:rsidP="00FB62BA">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917A8F">
        <w:rPr>
          <w:sz w:val="16"/>
          <w:szCs w:val="16"/>
          <w:lang w:val="en-US"/>
        </w:rPr>
        <w:t>Jürg Gisler</w:t>
      </w:r>
      <w:r w:rsidRPr="00917A8F">
        <w:rPr>
          <w:sz w:val="16"/>
          <w:szCs w:val="16"/>
          <w:lang w:val="en-US"/>
        </w:rPr>
        <w:tab/>
        <w:t>Gregor Müller</w:t>
      </w:r>
    </w:p>
    <w:p w14:paraId="365C439E" w14:textId="30232258" w:rsidR="00FB62BA" w:rsidRPr="00AD10F6" w:rsidRDefault="00FB62BA" w:rsidP="00FB62BA">
      <w:pPr>
        <w:pBdr>
          <w:bottom w:val="single" w:sz="6" w:space="1" w:color="auto"/>
        </w:pBdr>
        <w:tabs>
          <w:tab w:val="left" w:pos="3402"/>
          <w:tab w:val="left" w:pos="6663"/>
        </w:tabs>
        <w:rPr>
          <w:sz w:val="16"/>
          <w:szCs w:val="16"/>
          <w:lang w:val="en-GB"/>
        </w:rPr>
      </w:pPr>
      <w:r w:rsidRPr="00917A8F">
        <w:rPr>
          <w:sz w:val="16"/>
          <w:szCs w:val="16"/>
          <w:lang w:val="en-US"/>
        </w:rPr>
        <w:tab/>
      </w:r>
      <w:r w:rsidR="00AD10F6" w:rsidRPr="00AD10F6">
        <w:rPr>
          <w:sz w:val="16"/>
          <w:szCs w:val="16"/>
          <w:lang w:val="en-GB"/>
        </w:rPr>
        <w:t>Head of Development Electronics</w:t>
      </w:r>
      <w:r w:rsidR="00AD10F6">
        <w:rPr>
          <w:sz w:val="16"/>
          <w:szCs w:val="16"/>
          <w:lang w:val="en-GB"/>
        </w:rPr>
        <w:t xml:space="preserve"> (ESE)</w:t>
      </w:r>
      <w:r w:rsidRPr="00AD10F6">
        <w:rPr>
          <w:sz w:val="16"/>
          <w:szCs w:val="16"/>
          <w:lang w:val="en-GB"/>
        </w:rPr>
        <w:tab/>
      </w:r>
      <w:r w:rsidR="007C5B8E" w:rsidRPr="007C5B8E">
        <w:rPr>
          <w:sz w:val="16"/>
          <w:szCs w:val="16"/>
          <w:lang w:val="en-GB"/>
        </w:rPr>
        <w:t>Head of QA</w:t>
      </w:r>
      <w:r w:rsidR="007C5B8E">
        <w:rPr>
          <w:sz w:val="16"/>
          <w:szCs w:val="16"/>
          <w:lang w:val="en-GB"/>
        </w:rPr>
        <w:t xml:space="preserve"> (GLQ)</w:t>
      </w:r>
    </w:p>
    <w:p w14:paraId="59BEF94E" w14:textId="0C9AC37E" w:rsidR="00FB5950" w:rsidRPr="00AD10F6" w:rsidRDefault="00FB5950" w:rsidP="00FB62BA">
      <w:pPr>
        <w:pBdr>
          <w:bottom w:val="single" w:sz="6" w:space="1" w:color="auto"/>
        </w:pBdr>
        <w:tabs>
          <w:tab w:val="left" w:pos="3402"/>
          <w:tab w:val="left" w:pos="6663"/>
        </w:tabs>
        <w:rPr>
          <w:sz w:val="16"/>
          <w:szCs w:val="16"/>
          <w:lang w:val="en-GB"/>
        </w:rPr>
      </w:pPr>
    </w:p>
    <w:p w14:paraId="3BB6E39A" w14:textId="77777777" w:rsidR="00C463AC" w:rsidRPr="00AD10F6" w:rsidRDefault="00C463AC">
      <w:pPr>
        <w:pBdr>
          <w:bottom w:val="single" w:sz="6" w:space="1" w:color="auto"/>
        </w:pBdr>
        <w:tabs>
          <w:tab w:val="left" w:pos="3544"/>
          <w:tab w:val="left" w:pos="6663"/>
        </w:tabs>
        <w:rPr>
          <w:sz w:val="16"/>
          <w:szCs w:val="16"/>
          <w:lang w:val="en-GB"/>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3AA1F155"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D25BD">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4DCB1C3"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D25BD">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24018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D25BD">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A01F2C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17DD980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0A166FC8" w:rsidR="00097B5F" w:rsidRPr="00FB62BA" w:rsidRDefault="00097B5F" w:rsidP="00097B5F">
      <w:pPr>
        <w:jc w:val="center"/>
        <w:rPr>
          <w:sz w:val="14"/>
          <w:szCs w:val="14"/>
          <w:lang w:val="de-CH"/>
        </w:rPr>
      </w:pPr>
      <w:r w:rsidRPr="00FB62BA">
        <w:rPr>
          <w:sz w:val="14"/>
          <w:szCs w:val="14"/>
          <w:lang w:val="de-CH"/>
        </w:rPr>
        <w:t xml:space="preserve">Rev. </w:t>
      </w:r>
      <w:r w:rsidR="00A67342">
        <w:rPr>
          <w:sz w:val="14"/>
          <w:szCs w:val="14"/>
          <w:lang w:val="de-CH"/>
        </w:rPr>
        <w:t>2</w:t>
      </w:r>
    </w:p>
    <w:p w14:paraId="1D56BC89" w14:textId="77777777" w:rsidR="00D67278" w:rsidRPr="00FB62BA" w:rsidRDefault="00D67278" w:rsidP="005D47DB">
      <w:pPr>
        <w:rPr>
          <w:sz w:val="14"/>
          <w:szCs w:val="14"/>
          <w:lang w:val="de-CH"/>
        </w:rPr>
      </w:pPr>
    </w:p>
    <w:p w14:paraId="32BFA268" w14:textId="2945E156" w:rsidR="00BC0CD9" w:rsidRPr="00917A8F"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r w:rsidR="00FD7C8B">
        <w:rPr>
          <w:sz w:val="14"/>
          <w:szCs w:val="14"/>
          <w:lang w:val="de-CH"/>
        </w:rPr>
        <w:t xml:space="preserve">; </w:t>
      </w:r>
      <w:r w:rsidR="000B0172" w:rsidRPr="00FD7C8B">
        <w:rPr>
          <w:sz w:val="14"/>
          <w:szCs w:val="14"/>
          <w:lang w:val="de-CH"/>
        </w:rPr>
        <w:t xml:space="preserve">The object of the declaration described above is in accordance with the applicable harmonization legislation of the Union. </w:t>
      </w:r>
      <w:r w:rsidR="000B0172" w:rsidRPr="00917A8F">
        <w:rPr>
          <w:sz w:val="14"/>
          <w:szCs w:val="14"/>
          <w:lang w:val="de-CH"/>
        </w:rPr>
        <w:t>Compliance of the designated product with the regulations is proven by full compliance with the following standards</w:t>
      </w:r>
      <w:r w:rsidR="00FD7C8B" w:rsidRPr="00917A8F">
        <w:rPr>
          <w:sz w:val="14"/>
          <w:szCs w:val="14"/>
          <w:lang w:val="de-CH"/>
        </w:rPr>
        <w:t xml:space="preserve">; </w:t>
      </w:r>
      <w:r w:rsidR="000B0172" w:rsidRPr="00917A8F">
        <w:rPr>
          <w:sz w:val="14"/>
          <w:szCs w:val="14"/>
          <w:lang w:val="de-CH"/>
        </w:rPr>
        <w:t>L'objet de la déclaration décrite ci-dessus est conforme à la législation d'harmonisation applicable de l'Union. La conformité du produit désigné à la réglementation est prouvée par le respect total des normes suivantes</w:t>
      </w:r>
      <w:r w:rsidR="00FD7C8B" w:rsidRPr="00917A8F">
        <w:rPr>
          <w:sz w:val="14"/>
          <w:szCs w:val="14"/>
          <w:lang w:val="de-CH"/>
        </w:rPr>
        <w:t xml:space="preserve">; </w:t>
      </w:r>
      <w:r w:rsidR="000B0172" w:rsidRPr="00917A8F">
        <w:rPr>
          <w:sz w:val="14"/>
          <w:szCs w:val="14"/>
          <w:lang w:val="de-CH"/>
        </w:rPr>
        <w:t>L'oggetto della dichiarazione di cui sopra è conforme alla normativa di armonizzazione applicabile dell'Unione. La conformità del prodotto designato alle normative è dimostrata dalla piena conformità ai seguenti standard</w:t>
      </w:r>
      <w:r w:rsidR="00FD7C8B" w:rsidRPr="00917A8F">
        <w:rPr>
          <w:sz w:val="14"/>
          <w:szCs w:val="14"/>
          <w:lang w:val="de-CH"/>
        </w:rPr>
        <w:t xml:space="preserve">; </w:t>
      </w:r>
      <w:r w:rsidR="000B0172" w:rsidRPr="00917A8F">
        <w:rPr>
          <w:sz w:val="14"/>
          <w:szCs w:val="14"/>
          <w:lang w:val="de-CH"/>
        </w:rPr>
        <w:t>Het voorwerp van de hierboven beschreven verklaring is in overeenstemming met de toepasselijke harmonisatiewetgeving van de Unie. De overeenstemming van het aangewezen product met de voorschriften wordt bewezen door volledige naleving van de volgende normen</w:t>
      </w:r>
      <w:r w:rsidR="00FD7C8B" w:rsidRPr="00917A8F">
        <w:rPr>
          <w:sz w:val="14"/>
          <w:szCs w:val="14"/>
          <w:lang w:val="de-CH"/>
        </w:rPr>
        <w:t xml:space="preserve">; </w:t>
      </w:r>
      <w:r w:rsidR="00BC0CD9" w:rsidRPr="00917A8F">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17A8F"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6010F7"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1870286" w:rsidR="005D47DB" w:rsidRPr="008C6643" w:rsidRDefault="00D379D0"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2739D6C4" w:rsidR="00C461F0" w:rsidRPr="008C6643" w:rsidRDefault="009434A2"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D926B1"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D926B1"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D926B1"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D926B1"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D926B1"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D926B1"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EFFFCCD" w:rsidR="00C461F0" w:rsidRPr="008C6643" w:rsidRDefault="00573AD5" w:rsidP="00C461F0">
            <w:pPr>
              <w:numPr>
                <w:ilvl w:val="0"/>
                <w:numId w:val="1"/>
              </w:numPr>
              <w:ind w:left="584" w:hanging="227"/>
              <w:rPr>
                <w:rFonts w:cs="Arial"/>
                <w:noProof/>
                <w:sz w:val="14"/>
                <w:szCs w:val="14"/>
                <w:lang w:val="es-ES"/>
              </w:rPr>
            </w:pPr>
            <w:r w:rsidRPr="00863D36">
              <w:rPr>
                <w:rFonts w:cs="Arial"/>
                <w:noProof/>
                <w:sz w:val="14"/>
                <w:szCs w:val="14"/>
                <w:lang w:val="es-ES"/>
              </w:rPr>
              <w:fldChar w:fldCharType="begin">
                <w:ffData>
                  <w:name w:val=""/>
                  <w:enabled/>
                  <w:calcOnExit w:val="0"/>
                  <w:textInput>
                    <w:default w:val="ETSI EN 300 328 V2.2.2:2019 (OJ L 034)"/>
                  </w:textInput>
                </w:ffData>
              </w:fldChar>
            </w:r>
            <w:r w:rsidRPr="00863D36">
              <w:rPr>
                <w:rFonts w:cs="Arial"/>
                <w:noProof/>
                <w:sz w:val="14"/>
                <w:szCs w:val="14"/>
                <w:lang w:val="es-ES"/>
              </w:rPr>
              <w:instrText xml:space="preserve"> FORMTEXT </w:instrText>
            </w:r>
            <w:r w:rsidRPr="00863D36">
              <w:rPr>
                <w:rFonts w:cs="Arial"/>
                <w:noProof/>
                <w:sz w:val="14"/>
                <w:szCs w:val="14"/>
                <w:lang w:val="es-ES"/>
              </w:rPr>
            </w:r>
            <w:r w:rsidRPr="00863D36">
              <w:rPr>
                <w:rFonts w:cs="Arial"/>
                <w:noProof/>
                <w:sz w:val="14"/>
                <w:szCs w:val="14"/>
                <w:lang w:val="es-ES"/>
              </w:rPr>
              <w:fldChar w:fldCharType="separate"/>
            </w:r>
            <w:r w:rsidRPr="00863D36">
              <w:rPr>
                <w:rFonts w:cs="Arial"/>
                <w:noProof/>
                <w:sz w:val="14"/>
                <w:szCs w:val="14"/>
                <w:lang w:val="es-ES"/>
              </w:rPr>
              <w:t>ETSI EN 300 328 V2.2.2:2019 (OJ L 034)</w:t>
            </w:r>
            <w:r w:rsidRPr="00863D36">
              <w:rPr>
                <w:rFonts w:cs="Arial"/>
                <w:noProof/>
                <w:sz w:val="14"/>
                <w:szCs w:val="14"/>
                <w:lang w:val="es-ES"/>
              </w:rPr>
              <w:fldChar w:fldCharType="end"/>
            </w:r>
          </w:p>
        </w:tc>
      </w:tr>
      <w:tr w:rsidR="00C461F0" w:rsidRPr="00D926B1"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D926B1"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0DF058A1" w:rsidR="00C461F0" w:rsidRPr="008C6643" w:rsidRDefault="00C461F0" w:rsidP="00C461F0">
            <w:pPr>
              <w:ind w:left="284"/>
              <w:rPr>
                <w:b/>
                <w:bCs/>
                <w:sz w:val="14"/>
                <w:szCs w:val="14"/>
                <w:lang w:val="fr-FR"/>
              </w:rPr>
            </w:pPr>
            <w:r w:rsidRPr="008C6643">
              <w:rPr>
                <w:b/>
                <w:bCs/>
                <w:sz w:val="14"/>
                <w:szCs w:val="14"/>
                <w:lang w:val="fr-FR"/>
              </w:rPr>
              <w:t>Gebrauchswerte; Perfo</w:t>
            </w:r>
            <w:r w:rsidR="00FB62BA">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FB62BA"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D926B1"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sidRPr="00863D36">
              <w:rPr>
                <w:rFonts w:cs="Arial"/>
                <w:noProof/>
                <w:sz w:val="14"/>
                <w:szCs w:val="14"/>
                <w:lang w:val="es-ES"/>
              </w:rPr>
              <w:fldChar w:fldCharType="begin">
                <w:ffData>
                  <w:name w:val=""/>
                  <w:enabled/>
                  <w:calcOnExit w:val="0"/>
                  <w:textInput>
                    <w:default w:val="EN IEC 63000:2018 (OJ L 155)"/>
                  </w:textInput>
                </w:ffData>
              </w:fldChar>
            </w:r>
            <w:r w:rsidRPr="00863D36">
              <w:rPr>
                <w:rFonts w:cs="Arial"/>
                <w:noProof/>
                <w:sz w:val="14"/>
                <w:szCs w:val="14"/>
                <w:lang w:val="es-ES"/>
              </w:rPr>
              <w:instrText xml:space="preserve"> FORMTEXT </w:instrText>
            </w:r>
            <w:r w:rsidRPr="00863D36">
              <w:rPr>
                <w:rFonts w:cs="Arial"/>
                <w:noProof/>
                <w:sz w:val="14"/>
                <w:szCs w:val="14"/>
                <w:lang w:val="es-ES"/>
              </w:rPr>
            </w:r>
            <w:r w:rsidRPr="00863D36">
              <w:rPr>
                <w:rFonts w:cs="Arial"/>
                <w:noProof/>
                <w:sz w:val="14"/>
                <w:szCs w:val="14"/>
                <w:lang w:val="es-ES"/>
              </w:rPr>
              <w:fldChar w:fldCharType="separate"/>
            </w:r>
            <w:r w:rsidRPr="00863D36">
              <w:rPr>
                <w:rFonts w:cs="Arial"/>
                <w:noProof/>
                <w:sz w:val="14"/>
                <w:szCs w:val="14"/>
                <w:lang w:val="es-ES"/>
              </w:rPr>
              <w:t>EN IEC 63000:2018 (OJ L 155)</w:t>
            </w:r>
            <w:r w:rsidRPr="00863D36">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7E7553DB" w14:textId="13F88593" w:rsidR="0075010A" w:rsidRDefault="00FB62BA" w:rsidP="0075010A">
      <w:pPr>
        <w:tabs>
          <w:tab w:val="center" w:pos="4536"/>
        </w:tabs>
        <w:rPr>
          <w:b/>
          <w:bCs/>
          <w:sz w:val="14"/>
          <w:szCs w:val="14"/>
          <w:lang w:val="es-ES"/>
        </w:rPr>
      </w:pPr>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2A7273">
        <w:rPr>
          <w:b/>
          <w:bCs/>
          <w:sz w:val="14"/>
          <w:szCs w:val="14"/>
          <w:lang w:val="es-ES"/>
        </w:rPr>
        <w:t>Typ lijst</w:t>
      </w:r>
      <w:r w:rsidRPr="00722E95">
        <w:rPr>
          <w:b/>
          <w:bCs/>
          <w:sz w:val="14"/>
          <w:szCs w:val="14"/>
          <w:lang w:val="es-ES"/>
        </w:rPr>
        <w:t>; Tip listesi</w:t>
      </w:r>
    </w:p>
    <w:p w14:paraId="17BC9229" w14:textId="77777777" w:rsidR="00FB62BA" w:rsidRDefault="00FB62B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268"/>
        <w:gridCol w:w="6520"/>
      </w:tblGrid>
      <w:tr w:rsidR="0075010A" w:rsidRPr="00A67342" w14:paraId="760AD68F" w14:textId="77777777" w:rsidTr="00117E43">
        <w:trPr>
          <w:tblHeader/>
        </w:trPr>
        <w:tc>
          <w:tcPr>
            <w:tcW w:w="250" w:type="dxa"/>
            <w:shd w:val="clear" w:color="auto" w:fill="auto"/>
          </w:tcPr>
          <w:p w14:paraId="761EF589" w14:textId="77777777" w:rsidR="0075010A" w:rsidRPr="00794158" w:rsidRDefault="0075010A" w:rsidP="00993282">
            <w:pPr>
              <w:jc w:val="right"/>
              <w:rPr>
                <w:sz w:val="14"/>
                <w:szCs w:val="14"/>
                <w:lang w:val="fr-CH"/>
              </w:rPr>
            </w:pPr>
          </w:p>
        </w:tc>
        <w:tc>
          <w:tcPr>
            <w:tcW w:w="2268" w:type="dxa"/>
            <w:tcBorders>
              <w:right w:val="single" w:sz="4" w:space="0" w:color="auto"/>
            </w:tcBorders>
            <w:shd w:val="clear" w:color="auto" w:fill="FFFFFF"/>
            <w:vAlign w:val="bottom"/>
          </w:tcPr>
          <w:p w14:paraId="1CBE8813" w14:textId="68163A8C"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520" w:type="dxa"/>
            <w:tcBorders>
              <w:left w:val="single" w:sz="4" w:space="0" w:color="auto"/>
            </w:tcBorders>
            <w:shd w:val="clear" w:color="auto" w:fill="FFFFFF"/>
            <w:vAlign w:val="center"/>
          </w:tcPr>
          <w:p w14:paraId="2614EB02" w14:textId="77777777" w:rsidR="00FB62BA" w:rsidRPr="00A5094C" w:rsidRDefault="00FB62BA" w:rsidP="00FB62BA">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0B8866C6" w14:textId="77777777" w:rsidR="00FB62BA" w:rsidRPr="00F21564" w:rsidRDefault="00FB62BA" w:rsidP="00FB62BA">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0ADB7281" w14:textId="77777777" w:rsidR="00FB62B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FC477A9" w:rsidR="0075010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A67342" w14:paraId="2B3BA5E5" w14:textId="77777777" w:rsidTr="00117E43">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A67342" w14:paraId="4DE96D4F" w14:textId="77777777" w:rsidTr="00117E43">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520"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F0F38" w:rsidRPr="001C16E5" w14:paraId="1BC052A9" w14:textId="77777777" w:rsidTr="00660377">
        <w:tc>
          <w:tcPr>
            <w:tcW w:w="250" w:type="dxa"/>
            <w:shd w:val="clear" w:color="auto" w:fill="auto"/>
          </w:tcPr>
          <w:p w14:paraId="7BC5625C" w14:textId="77777777" w:rsidR="008F0F38" w:rsidRPr="006E7D2F" w:rsidRDefault="008F0F38" w:rsidP="008F0F38">
            <w:pPr>
              <w:jc w:val="right"/>
              <w:rPr>
                <w:rFonts w:cs="Arial"/>
                <w:sz w:val="14"/>
                <w:szCs w:val="14"/>
                <w:lang w:val="it-CH"/>
              </w:rPr>
            </w:pPr>
          </w:p>
        </w:tc>
        <w:tc>
          <w:tcPr>
            <w:tcW w:w="2268" w:type="dxa"/>
            <w:tcBorders>
              <w:right w:val="single" w:sz="4" w:space="0" w:color="auto"/>
            </w:tcBorders>
            <w:shd w:val="clear" w:color="auto" w:fill="auto"/>
          </w:tcPr>
          <w:p w14:paraId="5E5B590F" w14:textId="2DCCC9E0" w:rsidR="008F0F38" w:rsidRPr="008F0F38" w:rsidRDefault="008F0F38" w:rsidP="008F0F38">
            <w:pPr>
              <w:ind w:left="284"/>
              <w:rPr>
                <w:rFonts w:cs="Arial"/>
                <w:b/>
                <w:bCs/>
                <w:color w:val="000000"/>
                <w:sz w:val="14"/>
                <w:szCs w:val="14"/>
              </w:rPr>
            </w:pPr>
            <w:r w:rsidRPr="008F0F38">
              <w:rPr>
                <w:rFonts w:cs="Arial"/>
                <w:b/>
                <w:bCs/>
                <w:color w:val="000000"/>
                <w:sz w:val="14"/>
                <w:szCs w:val="14"/>
              </w:rPr>
              <w:t>Combair HSE</w:t>
            </w:r>
          </w:p>
        </w:tc>
        <w:tc>
          <w:tcPr>
            <w:tcW w:w="6520" w:type="dxa"/>
            <w:tcBorders>
              <w:left w:val="single" w:sz="4" w:space="0" w:color="auto"/>
            </w:tcBorders>
            <w:shd w:val="clear" w:color="auto" w:fill="auto"/>
          </w:tcPr>
          <w:p w14:paraId="7174752E" w14:textId="3D6F7AA1" w:rsidR="008F0F38" w:rsidRPr="008F0F38" w:rsidRDefault="008F0F38" w:rsidP="008F0F38">
            <w:pPr>
              <w:ind w:left="284"/>
              <w:rPr>
                <w:rFonts w:cs="Arial"/>
                <w:color w:val="000000"/>
                <w:sz w:val="14"/>
                <w:szCs w:val="14"/>
              </w:rPr>
            </w:pPr>
            <w:r w:rsidRPr="008F0F38">
              <w:rPr>
                <w:rFonts w:cs="Arial"/>
                <w:color w:val="000000"/>
                <w:sz w:val="14"/>
                <w:szCs w:val="14"/>
              </w:rPr>
              <w:t>BCHSE (21003)</w:t>
            </w:r>
          </w:p>
        </w:tc>
      </w:tr>
      <w:tr w:rsidR="00585469" w:rsidRPr="001C16E5" w14:paraId="24293293" w14:textId="77777777" w:rsidTr="00660377">
        <w:tc>
          <w:tcPr>
            <w:tcW w:w="250" w:type="dxa"/>
            <w:shd w:val="clear" w:color="auto" w:fill="auto"/>
          </w:tcPr>
          <w:p w14:paraId="4F504D18" w14:textId="77777777" w:rsidR="00585469" w:rsidRPr="00801732" w:rsidRDefault="00585469" w:rsidP="008F0F38">
            <w:pPr>
              <w:jc w:val="right"/>
              <w:rPr>
                <w:rFonts w:cs="Arial"/>
                <w:sz w:val="14"/>
                <w:szCs w:val="14"/>
                <w:lang w:val="it-CH"/>
              </w:rPr>
            </w:pPr>
          </w:p>
        </w:tc>
        <w:tc>
          <w:tcPr>
            <w:tcW w:w="2268" w:type="dxa"/>
            <w:tcBorders>
              <w:right w:val="single" w:sz="4" w:space="0" w:color="auto"/>
            </w:tcBorders>
            <w:shd w:val="clear" w:color="auto" w:fill="auto"/>
          </w:tcPr>
          <w:p w14:paraId="56AA6A95"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62C7C04D" w14:textId="77777777" w:rsidR="00585469" w:rsidRPr="008F0F38" w:rsidRDefault="00585469" w:rsidP="008F0F38">
            <w:pPr>
              <w:ind w:left="284"/>
              <w:rPr>
                <w:rFonts w:cs="Arial"/>
                <w:color w:val="000000"/>
                <w:sz w:val="14"/>
                <w:szCs w:val="14"/>
              </w:rPr>
            </w:pPr>
          </w:p>
        </w:tc>
      </w:tr>
      <w:tr w:rsidR="008F0F38" w:rsidRPr="001C16E5" w14:paraId="328B9EF6" w14:textId="77777777" w:rsidTr="00660377">
        <w:tc>
          <w:tcPr>
            <w:tcW w:w="250" w:type="dxa"/>
            <w:shd w:val="clear" w:color="auto" w:fill="auto"/>
          </w:tcPr>
          <w:p w14:paraId="1596DE18" w14:textId="77777777" w:rsidR="008F0F38" w:rsidRPr="00801732" w:rsidRDefault="008F0F38" w:rsidP="008F0F38">
            <w:pPr>
              <w:jc w:val="right"/>
              <w:rPr>
                <w:rFonts w:cs="Arial"/>
                <w:sz w:val="14"/>
                <w:szCs w:val="14"/>
                <w:lang w:val="it-CH"/>
              </w:rPr>
            </w:pPr>
          </w:p>
        </w:tc>
        <w:tc>
          <w:tcPr>
            <w:tcW w:w="2268" w:type="dxa"/>
            <w:tcBorders>
              <w:right w:val="single" w:sz="4" w:space="0" w:color="auto"/>
            </w:tcBorders>
            <w:shd w:val="clear" w:color="auto" w:fill="auto"/>
          </w:tcPr>
          <w:p w14:paraId="57D2F45E" w14:textId="51D213E6" w:rsidR="008F0F38" w:rsidRPr="008F0F38" w:rsidRDefault="008F0F38" w:rsidP="008F0F38">
            <w:pPr>
              <w:ind w:left="284"/>
              <w:rPr>
                <w:rFonts w:cs="Arial"/>
                <w:b/>
                <w:bCs/>
                <w:color w:val="000000"/>
                <w:sz w:val="14"/>
                <w:szCs w:val="14"/>
              </w:rPr>
            </w:pPr>
            <w:r w:rsidRPr="008F0F38">
              <w:rPr>
                <w:rFonts w:cs="Arial"/>
                <w:b/>
                <w:bCs/>
                <w:color w:val="000000"/>
                <w:sz w:val="14"/>
                <w:szCs w:val="14"/>
              </w:rPr>
              <w:t>Combair HSE 60</w:t>
            </w:r>
          </w:p>
        </w:tc>
        <w:tc>
          <w:tcPr>
            <w:tcW w:w="6520" w:type="dxa"/>
            <w:tcBorders>
              <w:left w:val="single" w:sz="4" w:space="0" w:color="auto"/>
            </w:tcBorders>
            <w:shd w:val="clear" w:color="auto" w:fill="auto"/>
          </w:tcPr>
          <w:p w14:paraId="52F59616" w14:textId="01770423" w:rsidR="008F0F38" w:rsidRPr="008F0F38" w:rsidRDefault="008F0F38" w:rsidP="008F0F38">
            <w:pPr>
              <w:ind w:left="284"/>
              <w:rPr>
                <w:rFonts w:cs="Arial"/>
                <w:color w:val="000000"/>
                <w:sz w:val="14"/>
                <w:szCs w:val="14"/>
              </w:rPr>
            </w:pPr>
            <w:r w:rsidRPr="008F0F38">
              <w:rPr>
                <w:rFonts w:cs="Arial"/>
                <w:color w:val="000000"/>
                <w:sz w:val="14"/>
                <w:szCs w:val="14"/>
              </w:rPr>
              <w:t>BCHSE60 (21004)</w:t>
            </w:r>
          </w:p>
        </w:tc>
      </w:tr>
      <w:tr w:rsidR="00585469" w:rsidRPr="006E7D2F" w14:paraId="69EE1542" w14:textId="77777777" w:rsidTr="00660377">
        <w:tc>
          <w:tcPr>
            <w:tcW w:w="250" w:type="dxa"/>
            <w:shd w:val="clear" w:color="auto" w:fill="auto"/>
          </w:tcPr>
          <w:p w14:paraId="0EC1469B" w14:textId="77777777" w:rsidR="00585469" w:rsidRPr="00801732" w:rsidRDefault="00585469" w:rsidP="008F0F38">
            <w:pPr>
              <w:jc w:val="right"/>
              <w:rPr>
                <w:rFonts w:cs="Arial"/>
                <w:sz w:val="14"/>
                <w:szCs w:val="14"/>
                <w:lang w:val="it-CH"/>
              </w:rPr>
            </w:pPr>
          </w:p>
        </w:tc>
        <w:tc>
          <w:tcPr>
            <w:tcW w:w="2268" w:type="dxa"/>
            <w:tcBorders>
              <w:right w:val="single" w:sz="4" w:space="0" w:color="auto"/>
            </w:tcBorders>
            <w:shd w:val="clear" w:color="auto" w:fill="auto"/>
          </w:tcPr>
          <w:p w14:paraId="27BE6A79"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4F076658" w14:textId="77777777" w:rsidR="00585469" w:rsidRPr="008F0F38" w:rsidRDefault="00585469" w:rsidP="008F0F38">
            <w:pPr>
              <w:ind w:left="284"/>
              <w:rPr>
                <w:rFonts w:cs="Arial"/>
                <w:color w:val="000000"/>
                <w:sz w:val="14"/>
                <w:szCs w:val="14"/>
              </w:rPr>
            </w:pPr>
          </w:p>
        </w:tc>
      </w:tr>
      <w:tr w:rsidR="008F0F38" w:rsidRPr="006E7D2F" w14:paraId="43222ED3" w14:textId="77777777" w:rsidTr="00660377">
        <w:tc>
          <w:tcPr>
            <w:tcW w:w="250" w:type="dxa"/>
            <w:shd w:val="clear" w:color="auto" w:fill="auto"/>
          </w:tcPr>
          <w:p w14:paraId="7C87D197" w14:textId="77777777" w:rsidR="008F0F38" w:rsidRPr="00801732" w:rsidRDefault="008F0F38" w:rsidP="008F0F38">
            <w:pPr>
              <w:jc w:val="right"/>
              <w:rPr>
                <w:rFonts w:cs="Arial"/>
                <w:sz w:val="14"/>
                <w:szCs w:val="14"/>
                <w:lang w:val="it-CH"/>
              </w:rPr>
            </w:pPr>
          </w:p>
        </w:tc>
        <w:tc>
          <w:tcPr>
            <w:tcW w:w="2268" w:type="dxa"/>
            <w:tcBorders>
              <w:right w:val="single" w:sz="4" w:space="0" w:color="auto"/>
            </w:tcBorders>
            <w:shd w:val="clear" w:color="auto" w:fill="auto"/>
          </w:tcPr>
          <w:p w14:paraId="018079FB" w14:textId="1F4977C0" w:rsidR="008F0F38" w:rsidRPr="00801732" w:rsidRDefault="008F0F38" w:rsidP="008F0F38">
            <w:pPr>
              <w:ind w:left="284"/>
              <w:rPr>
                <w:rFonts w:cs="Arial"/>
                <w:b/>
                <w:bCs/>
                <w:color w:val="000000"/>
                <w:sz w:val="14"/>
                <w:szCs w:val="14"/>
              </w:rPr>
            </w:pPr>
            <w:r w:rsidRPr="008F0F38">
              <w:rPr>
                <w:rFonts w:cs="Arial"/>
                <w:b/>
                <w:bCs/>
                <w:color w:val="000000"/>
                <w:sz w:val="14"/>
                <w:szCs w:val="14"/>
              </w:rPr>
              <w:t>Combair SE</w:t>
            </w:r>
          </w:p>
        </w:tc>
        <w:tc>
          <w:tcPr>
            <w:tcW w:w="6520" w:type="dxa"/>
            <w:tcBorders>
              <w:left w:val="single" w:sz="4" w:space="0" w:color="auto"/>
            </w:tcBorders>
            <w:shd w:val="clear" w:color="auto" w:fill="auto"/>
          </w:tcPr>
          <w:p w14:paraId="38D449DB" w14:textId="49FFB2D5" w:rsidR="008F0F38" w:rsidRPr="00DF77B3" w:rsidRDefault="00043252" w:rsidP="008F0F38">
            <w:pPr>
              <w:ind w:left="284"/>
              <w:rPr>
                <w:rFonts w:cs="Arial"/>
                <w:color w:val="000000"/>
                <w:sz w:val="14"/>
                <w:szCs w:val="14"/>
              </w:rPr>
            </w:pPr>
            <w:r w:rsidRPr="008F0F38">
              <w:rPr>
                <w:rFonts w:cs="Arial"/>
                <w:color w:val="000000"/>
                <w:sz w:val="14"/>
                <w:szCs w:val="14"/>
              </w:rPr>
              <w:t>BCSE</w:t>
            </w:r>
            <w:r>
              <w:rPr>
                <w:rFonts w:cs="Arial"/>
                <w:color w:val="000000"/>
                <w:sz w:val="14"/>
                <w:szCs w:val="14"/>
              </w:rPr>
              <w:t xml:space="preserve"> </w:t>
            </w:r>
            <w:r w:rsidRPr="008F0F38">
              <w:rPr>
                <w:rFonts w:cs="Arial"/>
                <w:color w:val="000000"/>
                <w:sz w:val="14"/>
                <w:szCs w:val="14"/>
              </w:rPr>
              <w:t>(21015)</w:t>
            </w:r>
            <w:r>
              <w:rPr>
                <w:rFonts w:cs="Arial"/>
                <w:color w:val="000000"/>
                <w:sz w:val="14"/>
                <w:szCs w:val="14"/>
              </w:rPr>
              <w:t xml:space="preserve">; </w:t>
            </w:r>
            <w:r w:rsidR="008F0F38" w:rsidRPr="008F0F38">
              <w:rPr>
                <w:rFonts w:cs="Arial"/>
                <w:color w:val="000000"/>
                <w:sz w:val="14"/>
                <w:szCs w:val="14"/>
              </w:rPr>
              <w:t>BCSEWc (21015)</w:t>
            </w:r>
          </w:p>
        </w:tc>
      </w:tr>
      <w:tr w:rsidR="00043252" w:rsidRPr="006E7D2F" w14:paraId="45036806" w14:textId="77777777" w:rsidTr="00891CD9">
        <w:tc>
          <w:tcPr>
            <w:tcW w:w="250" w:type="dxa"/>
            <w:shd w:val="clear" w:color="auto" w:fill="auto"/>
          </w:tcPr>
          <w:p w14:paraId="01AE8019" w14:textId="77777777" w:rsidR="00043252" w:rsidRPr="00801732" w:rsidRDefault="00043252" w:rsidP="00891CD9">
            <w:pPr>
              <w:jc w:val="right"/>
              <w:rPr>
                <w:rFonts w:cs="Arial"/>
                <w:sz w:val="14"/>
                <w:szCs w:val="14"/>
                <w:lang w:val="it-CH"/>
              </w:rPr>
            </w:pPr>
          </w:p>
        </w:tc>
        <w:tc>
          <w:tcPr>
            <w:tcW w:w="2268" w:type="dxa"/>
            <w:tcBorders>
              <w:right w:val="single" w:sz="4" w:space="0" w:color="auto"/>
            </w:tcBorders>
            <w:shd w:val="clear" w:color="auto" w:fill="auto"/>
          </w:tcPr>
          <w:p w14:paraId="1E74E85F" w14:textId="77777777" w:rsidR="00043252" w:rsidRPr="008F0F38" w:rsidRDefault="00043252" w:rsidP="00891CD9">
            <w:pPr>
              <w:ind w:left="284"/>
              <w:rPr>
                <w:rFonts w:cs="Arial"/>
                <w:b/>
                <w:bCs/>
                <w:color w:val="000000"/>
                <w:sz w:val="14"/>
                <w:szCs w:val="14"/>
              </w:rPr>
            </w:pPr>
          </w:p>
        </w:tc>
        <w:tc>
          <w:tcPr>
            <w:tcW w:w="6520" w:type="dxa"/>
            <w:tcBorders>
              <w:left w:val="single" w:sz="4" w:space="0" w:color="auto"/>
            </w:tcBorders>
            <w:shd w:val="clear" w:color="auto" w:fill="auto"/>
          </w:tcPr>
          <w:p w14:paraId="06033B37" w14:textId="77777777" w:rsidR="00043252" w:rsidRPr="008F0F38" w:rsidRDefault="00043252" w:rsidP="00891CD9">
            <w:pPr>
              <w:ind w:left="284"/>
              <w:rPr>
                <w:rFonts w:cs="Arial"/>
                <w:color w:val="000000"/>
                <w:sz w:val="14"/>
                <w:szCs w:val="14"/>
              </w:rPr>
            </w:pPr>
          </w:p>
        </w:tc>
      </w:tr>
      <w:tr w:rsidR="00043252" w:rsidRPr="006E7D2F" w14:paraId="0F9899F6" w14:textId="77777777" w:rsidTr="00660377">
        <w:tc>
          <w:tcPr>
            <w:tcW w:w="250" w:type="dxa"/>
            <w:shd w:val="clear" w:color="auto" w:fill="auto"/>
          </w:tcPr>
          <w:p w14:paraId="3F19BA17" w14:textId="77777777" w:rsidR="00043252" w:rsidRPr="00801732" w:rsidRDefault="00043252" w:rsidP="008F0F38">
            <w:pPr>
              <w:jc w:val="right"/>
              <w:rPr>
                <w:rFonts w:cs="Arial"/>
                <w:sz w:val="14"/>
                <w:szCs w:val="14"/>
                <w:lang w:val="it-CH"/>
              </w:rPr>
            </w:pPr>
          </w:p>
        </w:tc>
        <w:tc>
          <w:tcPr>
            <w:tcW w:w="2268" w:type="dxa"/>
            <w:tcBorders>
              <w:right w:val="single" w:sz="4" w:space="0" w:color="auto"/>
            </w:tcBorders>
            <w:shd w:val="clear" w:color="auto" w:fill="auto"/>
          </w:tcPr>
          <w:p w14:paraId="5904DD26" w14:textId="62139B4B" w:rsidR="00043252" w:rsidRPr="008F0F38" w:rsidRDefault="00C60C91" w:rsidP="008F0F38">
            <w:pPr>
              <w:ind w:left="284"/>
              <w:rPr>
                <w:rFonts w:cs="Arial"/>
                <w:b/>
                <w:bCs/>
                <w:color w:val="000000"/>
                <w:sz w:val="14"/>
                <w:szCs w:val="14"/>
              </w:rPr>
            </w:pPr>
            <w:r w:rsidRPr="00C60C91">
              <w:rPr>
                <w:rFonts w:cs="Arial"/>
                <w:b/>
                <w:bCs/>
                <w:color w:val="000000"/>
                <w:sz w:val="14"/>
                <w:szCs w:val="14"/>
              </w:rPr>
              <w:t>Combair SE 60</w:t>
            </w:r>
          </w:p>
        </w:tc>
        <w:tc>
          <w:tcPr>
            <w:tcW w:w="6520" w:type="dxa"/>
            <w:tcBorders>
              <w:left w:val="single" w:sz="4" w:space="0" w:color="auto"/>
            </w:tcBorders>
            <w:shd w:val="clear" w:color="auto" w:fill="auto"/>
          </w:tcPr>
          <w:p w14:paraId="2AA4CEA7" w14:textId="2A411738" w:rsidR="00043252" w:rsidRPr="008F0F38" w:rsidRDefault="00C60C91" w:rsidP="008F0F38">
            <w:pPr>
              <w:ind w:left="284"/>
              <w:rPr>
                <w:rFonts w:cs="Arial"/>
                <w:color w:val="000000"/>
                <w:sz w:val="14"/>
                <w:szCs w:val="14"/>
              </w:rPr>
            </w:pPr>
            <w:r w:rsidRPr="008F0F38">
              <w:rPr>
                <w:rFonts w:cs="Arial"/>
                <w:color w:val="000000"/>
                <w:sz w:val="14"/>
                <w:szCs w:val="14"/>
              </w:rPr>
              <w:t>BCSE60 (210</w:t>
            </w:r>
            <w:r>
              <w:rPr>
                <w:rFonts w:cs="Arial"/>
                <w:color w:val="000000"/>
                <w:sz w:val="14"/>
                <w:szCs w:val="14"/>
              </w:rPr>
              <w:t>16</w:t>
            </w:r>
            <w:r w:rsidRPr="008F0F38">
              <w:rPr>
                <w:rFonts w:cs="Arial"/>
                <w:color w:val="000000"/>
                <w:sz w:val="14"/>
                <w:szCs w:val="14"/>
              </w:rPr>
              <w:t>)</w:t>
            </w:r>
          </w:p>
        </w:tc>
      </w:tr>
      <w:tr w:rsidR="00585469" w:rsidRPr="006E7D2F" w14:paraId="0E407ED1" w14:textId="77777777" w:rsidTr="00660377">
        <w:tc>
          <w:tcPr>
            <w:tcW w:w="250" w:type="dxa"/>
            <w:shd w:val="clear" w:color="auto" w:fill="auto"/>
          </w:tcPr>
          <w:p w14:paraId="4A810D6F"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53ED4B1E"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51679809" w14:textId="77777777" w:rsidR="00585469" w:rsidRPr="008F0F38" w:rsidRDefault="00585469" w:rsidP="008F0F38">
            <w:pPr>
              <w:ind w:left="284"/>
              <w:rPr>
                <w:rFonts w:cs="Arial"/>
                <w:color w:val="000000"/>
                <w:sz w:val="14"/>
                <w:szCs w:val="14"/>
              </w:rPr>
            </w:pPr>
          </w:p>
        </w:tc>
      </w:tr>
      <w:tr w:rsidR="008F0F38" w:rsidRPr="006E7D2F" w14:paraId="46B47913" w14:textId="77777777" w:rsidTr="00660377">
        <w:tc>
          <w:tcPr>
            <w:tcW w:w="250" w:type="dxa"/>
            <w:shd w:val="clear" w:color="auto" w:fill="auto"/>
          </w:tcPr>
          <w:p w14:paraId="1E659D5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3B5102F8" w14:textId="6A7E1B63"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w:t>
            </w:r>
          </w:p>
        </w:tc>
        <w:tc>
          <w:tcPr>
            <w:tcW w:w="6520" w:type="dxa"/>
            <w:tcBorders>
              <w:left w:val="single" w:sz="4" w:space="0" w:color="auto"/>
            </w:tcBorders>
            <w:shd w:val="clear" w:color="auto" w:fill="auto"/>
          </w:tcPr>
          <w:p w14:paraId="2DEBB611" w14:textId="3EE1DD4C" w:rsidR="008F0F38" w:rsidRPr="00DF77B3" w:rsidRDefault="008F0F38" w:rsidP="008F0F38">
            <w:pPr>
              <w:ind w:left="284"/>
              <w:rPr>
                <w:rFonts w:cs="Arial"/>
                <w:color w:val="000000"/>
                <w:sz w:val="14"/>
                <w:szCs w:val="14"/>
              </w:rPr>
            </w:pPr>
            <w:r w:rsidRPr="008F0F38">
              <w:rPr>
                <w:rFonts w:cs="Arial"/>
                <w:color w:val="000000"/>
                <w:sz w:val="14"/>
                <w:szCs w:val="14"/>
              </w:rPr>
              <w:t>BCSLWHg (21095)</w:t>
            </w:r>
          </w:p>
        </w:tc>
      </w:tr>
      <w:tr w:rsidR="00585469" w:rsidRPr="006E7D2F" w14:paraId="4D21F5E6" w14:textId="77777777" w:rsidTr="00660377">
        <w:tc>
          <w:tcPr>
            <w:tcW w:w="250" w:type="dxa"/>
            <w:shd w:val="clear" w:color="auto" w:fill="auto"/>
          </w:tcPr>
          <w:p w14:paraId="2C084143"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53BC65D4"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7D9B6295" w14:textId="77777777" w:rsidR="00585469" w:rsidRPr="008F0F38" w:rsidRDefault="00585469" w:rsidP="008F0F38">
            <w:pPr>
              <w:ind w:left="284"/>
              <w:rPr>
                <w:rFonts w:cs="Arial"/>
                <w:color w:val="000000"/>
                <w:sz w:val="14"/>
                <w:szCs w:val="14"/>
              </w:rPr>
            </w:pPr>
          </w:p>
        </w:tc>
      </w:tr>
      <w:tr w:rsidR="008F0F38" w:rsidRPr="006E7D2F" w14:paraId="6DA03B03" w14:textId="77777777" w:rsidTr="00660377">
        <w:tc>
          <w:tcPr>
            <w:tcW w:w="250" w:type="dxa"/>
            <w:shd w:val="clear" w:color="auto" w:fill="auto"/>
          </w:tcPr>
          <w:p w14:paraId="6DFEDE4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65A16BD5" w14:textId="2DA21B42"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 60</w:t>
            </w:r>
          </w:p>
        </w:tc>
        <w:tc>
          <w:tcPr>
            <w:tcW w:w="6520" w:type="dxa"/>
            <w:tcBorders>
              <w:left w:val="single" w:sz="4" w:space="0" w:color="auto"/>
            </w:tcBorders>
            <w:shd w:val="clear" w:color="auto" w:fill="auto"/>
          </w:tcPr>
          <w:p w14:paraId="7CB2ACE8" w14:textId="0C26B639" w:rsidR="008F0F38" w:rsidRPr="00DF77B3" w:rsidRDefault="008F0F38" w:rsidP="008F0F38">
            <w:pPr>
              <w:ind w:left="284"/>
              <w:rPr>
                <w:rFonts w:cs="Arial"/>
                <w:color w:val="000000"/>
                <w:sz w:val="14"/>
                <w:szCs w:val="14"/>
              </w:rPr>
            </w:pPr>
            <w:r w:rsidRPr="008F0F38">
              <w:rPr>
                <w:rFonts w:cs="Arial"/>
                <w:color w:val="000000"/>
                <w:sz w:val="14"/>
                <w:szCs w:val="14"/>
              </w:rPr>
              <w:t>BCSL60Hg (21097)</w:t>
            </w:r>
          </w:p>
        </w:tc>
      </w:tr>
      <w:tr w:rsidR="00585469" w:rsidRPr="006E7D2F" w14:paraId="7C0FF37E" w14:textId="77777777" w:rsidTr="00660377">
        <w:tc>
          <w:tcPr>
            <w:tcW w:w="250" w:type="dxa"/>
            <w:shd w:val="clear" w:color="auto" w:fill="auto"/>
          </w:tcPr>
          <w:p w14:paraId="27036D1F"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497E04C5"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0289D07D" w14:textId="77777777" w:rsidR="00585469" w:rsidRPr="008F0F38" w:rsidRDefault="00585469" w:rsidP="008F0F38">
            <w:pPr>
              <w:ind w:left="284"/>
              <w:rPr>
                <w:rFonts w:cs="Arial"/>
                <w:color w:val="000000"/>
                <w:sz w:val="14"/>
                <w:szCs w:val="14"/>
              </w:rPr>
            </w:pPr>
          </w:p>
        </w:tc>
      </w:tr>
      <w:tr w:rsidR="008F0F38" w:rsidRPr="006E7D2F" w14:paraId="67D17419" w14:textId="77777777" w:rsidTr="00660377">
        <w:tc>
          <w:tcPr>
            <w:tcW w:w="250" w:type="dxa"/>
            <w:shd w:val="clear" w:color="auto" w:fill="auto"/>
          </w:tcPr>
          <w:p w14:paraId="1906E0D5"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37EBF7D0" w14:textId="089CB479"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w:t>
            </w:r>
          </w:p>
        </w:tc>
        <w:tc>
          <w:tcPr>
            <w:tcW w:w="6520" w:type="dxa"/>
            <w:tcBorders>
              <w:left w:val="single" w:sz="4" w:space="0" w:color="auto"/>
            </w:tcBorders>
            <w:shd w:val="clear" w:color="auto" w:fill="auto"/>
          </w:tcPr>
          <w:p w14:paraId="728EB562" w14:textId="030FB9C0" w:rsidR="008F0F38" w:rsidRPr="00DF77B3" w:rsidRDefault="008F0F38" w:rsidP="008F0F38">
            <w:pPr>
              <w:ind w:left="284"/>
              <w:rPr>
                <w:rFonts w:cs="Arial"/>
                <w:color w:val="000000"/>
                <w:sz w:val="14"/>
                <w:szCs w:val="14"/>
              </w:rPr>
            </w:pPr>
            <w:r w:rsidRPr="008F0F38">
              <w:rPr>
                <w:rFonts w:cs="Arial"/>
                <w:color w:val="000000"/>
                <w:sz w:val="14"/>
                <w:szCs w:val="14"/>
              </w:rPr>
              <w:t>BCSLPWHg (21094)</w:t>
            </w:r>
          </w:p>
        </w:tc>
      </w:tr>
      <w:tr w:rsidR="00585469" w:rsidRPr="006E7D2F" w14:paraId="06C40599" w14:textId="77777777" w:rsidTr="00660377">
        <w:tc>
          <w:tcPr>
            <w:tcW w:w="250" w:type="dxa"/>
            <w:shd w:val="clear" w:color="auto" w:fill="auto"/>
          </w:tcPr>
          <w:p w14:paraId="290426DB"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1F536EAF"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5ECA0238" w14:textId="77777777" w:rsidR="00585469" w:rsidRPr="008F0F38" w:rsidRDefault="00585469" w:rsidP="008F0F38">
            <w:pPr>
              <w:ind w:left="284"/>
              <w:rPr>
                <w:rFonts w:cs="Arial"/>
                <w:color w:val="000000"/>
                <w:sz w:val="14"/>
                <w:szCs w:val="14"/>
              </w:rPr>
            </w:pPr>
          </w:p>
        </w:tc>
      </w:tr>
      <w:tr w:rsidR="008F0F38" w:rsidRPr="006E7D2F" w14:paraId="4256E091" w14:textId="77777777" w:rsidTr="00660377">
        <w:tc>
          <w:tcPr>
            <w:tcW w:w="250" w:type="dxa"/>
            <w:shd w:val="clear" w:color="auto" w:fill="auto"/>
          </w:tcPr>
          <w:p w14:paraId="100650CC"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5D565236" w14:textId="338F215E"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 60</w:t>
            </w:r>
          </w:p>
        </w:tc>
        <w:tc>
          <w:tcPr>
            <w:tcW w:w="6520" w:type="dxa"/>
            <w:tcBorders>
              <w:left w:val="single" w:sz="4" w:space="0" w:color="auto"/>
            </w:tcBorders>
            <w:shd w:val="clear" w:color="auto" w:fill="auto"/>
          </w:tcPr>
          <w:p w14:paraId="539CD2FC" w14:textId="2852180B" w:rsidR="008F0F38" w:rsidRPr="00DF77B3" w:rsidRDefault="008F0F38" w:rsidP="008F0F38">
            <w:pPr>
              <w:ind w:left="284"/>
              <w:rPr>
                <w:rFonts w:cs="Arial"/>
                <w:color w:val="000000"/>
                <w:sz w:val="14"/>
                <w:szCs w:val="14"/>
              </w:rPr>
            </w:pPr>
            <w:r w:rsidRPr="008F0F38">
              <w:rPr>
                <w:rFonts w:cs="Arial"/>
                <w:color w:val="000000"/>
                <w:sz w:val="14"/>
                <w:szCs w:val="14"/>
              </w:rPr>
              <w:t>BCSLP60Hg (21096)</w:t>
            </w:r>
          </w:p>
        </w:tc>
      </w:tr>
      <w:tr w:rsidR="00585469" w:rsidRPr="006E7D2F" w14:paraId="4A9A4D51" w14:textId="77777777" w:rsidTr="00660377">
        <w:tc>
          <w:tcPr>
            <w:tcW w:w="250" w:type="dxa"/>
            <w:shd w:val="clear" w:color="auto" w:fill="auto"/>
          </w:tcPr>
          <w:p w14:paraId="4827BA40"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37211346"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0AED3F19" w14:textId="77777777" w:rsidR="00585469" w:rsidRPr="008F0F38" w:rsidRDefault="00585469" w:rsidP="008F0F38">
            <w:pPr>
              <w:ind w:left="284"/>
              <w:rPr>
                <w:rFonts w:cs="Arial"/>
                <w:color w:val="000000"/>
                <w:sz w:val="14"/>
                <w:szCs w:val="14"/>
              </w:rPr>
            </w:pPr>
          </w:p>
        </w:tc>
      </w:tr>
      <w:tr w:rsidR="008F0F38" w:rsidRPr="006E7D2F" w14:paraId="73D10DA7" w14:textId="77777777" w:rsidTr="00660377">
        <w:tc>
          <w:tcPr>
            <w:tcW w:w="250" w:type="dxa"/>
            <w:shd w:val="clear" w:color="auto" w:fill="auto"/>
          </w:tcPr>
          <w:p w14:paraId="661A0DB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108C5469" w14:textId="0AE8C22F"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 60 SS Touch</w:t>
            </w:r>
          </w:p>
        </w:tc>
        <w:tc>
          <w:tcPr>
            <w:tcW w:w="6520" w:type="dxa"/>
            <w:tcBorders>
              <w:left w:val="single" w:sz="4" w:space="0" w:color="auto"/>
            </w:tcBorders>
            <w:shd w:val="clear" w:color="auto" w:fill="auto"/>
          </w:tcPr>
          <w:p w14:paraId="728F0573" w14:textId="40133DFC" w:rsidR="008F0F38" w:rsidRPr="00DF77B3" w:rsidRDefault="008F0F38" w:rsidP="008F0F38">
            <w:pPr>
              <w:ind w:left="284"/>
              <w:rPr>
                <w:rFonts w:cs="Arial"/>
                <w:color w:val="000000"/>
                <w:sz w:val="14"/>
                <w:szCs w:val="14"/>
              </w:rPr>
            </w:pPr>
            <w:r w:rsidRPr="008F0F38">
              <w:rPr>
                <w:rFonts w:cs="Arial"/>
                <w:color w:val="000000"/>
                <w:sz w:val="14"/>
                <w:szCs w:val="14"/>
              </w:rPr>
              <w:t>SO24TE/S/TH (21033)</w:t>
            </w:r>
          </w:p>
        </w:tc>
      </w:tr>
      <w:tr w:rsidR="00585469" w:rsidRPr="006E7D2F" w14:paraId="521C7B3B" w14:textId="77777777" w:rsidTr="00660377">
        <w:tc>
          <w:tcPr>
            <w:tcW w:w="250" w:type="dxa"/>
            <w:shd w:val="clear" w:color="auto" w:fill="auto"/>
          </w:tcPr>
          <w:p w14:paraId="6EA5ADB9"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65067389"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438B4D2C" w14:textId="77777777" w:rsidR="00585469" w:rsidRPr="008F0F38" w:rsidRDefault="00585469" w:rsidP="008F0F38">
            <w:pPr>
              <w:ind w:left="284"/>
              <w:rPr>
                <w:rFonts w:cs="Arial"/>
                <w:color w:val="000000"/>
                <w:sz w:val="14"/>
                <w:szCs w:val="14"/>
              </w:rPr>
            </w:pPr>
          </w:p>
        </w:tc>
      </w:tr>
      <w:tr w:rsidR="008F0F38" w:rsidRPr="006E7D2F" w14:paraId="5A94BDCC" w14:textId="77777777" w:rsidTr="00660377">
        <w:tc>
          <w:tcPr>
            <w:tcW w:w="250" w:type="dxa"/>
            <w:shd w:val="clear" w:color="auto" w:fill="auto"/>
          </w:tcPr>
          <w:p w14:paraId="4823B04D"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1C2F5623" w14:textId="043A07E7"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 60 SS Touch</w:t>
            </w:r>
          </w:p>
        </w:tc>
        <w:tc>
          <w:tcPr>
            <w:tcW w:w="6520" w:type="dxa"/>
            <w:tcBorders>
              <w:left w:val="single" w:sz="4" w:space="0" w:color="auto"/>
            </w:tcBorders>
            <w:shd w:val="clear" w:color="auto" w:fill="auto"/>
          </w:tcPr>
          <w:p w14:paraId="5F084039" w14:textId="08467ABE" w:rsidR="008F0F38" w:rsidRPr="00DF77B3" w:rsidRDefault="008F0F38" w:rsidP="008F0F38">
            <w:pPr>
              <w:ind w:left="284"/>
              <w:rPr>
                <w:rFonts w:cs="Arial"/>
                <w:color w:val="000000"/>
                <w:sz w:val="14"/>
                <w:szCs w:val="14"/>
              </w:rPr>
            </w:pPr>
            <w:r w:rsidRPr="008F0F38">
              <w:rPr>
                <w:rFonts w:cs="Arial"/>
                <w:color w:val="000000"/>
                <w:sz w:val="14"/>
                <w:szCs w:val="14"/>
              </w:rPr>
              <w:t>ICBSO24TE/S/TH (21035)</w:t>
            </w:r>
          </w:p>
        </w:tc>
      </w:tr>
      <w:tr w:rsidR="00585469" w:rsidRPr="006E7D2F" w14:paraId="49714C14" w14:textId="77777777" w:rsidTr="00660377">
        <w:tc>
          <w:tcPr>
            <w:tcW w:w="250" w:type="dxa"/>
            <w:shd w:val="clear" w:color="auto" w:fill="auto"/>
          </w:tcPr>
          <w:p w14:paraId="4FFAA7D8"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5E05EAB9"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240AB292" w14:textId="77777777" w:rsidR="00585469" w:rsidRPr="008F0F38" w:rsidRDefault="00585469" w:rsidP="008F0F38">
            <w:pPr>
              <w:ind w:left="284"/>
              <w:rPr>
                <w:rFonts w:cs="Arial"/>
                <w:color w:val="000000"/>
                <w:sz w:val="14"/>
                <w:szCs w:val="14"/>
              </w:rPr>
            </w:pPr>
          </w:p>
        </w:tc>
      </w:tr>
      <w:tr w:rsidR="008F0F38" w:rsidRPr="006E7D2F" w14:paraId="4D1F408F" w14:textId="77777777" w:rsidTr="00660377">
        <w:tc>
          <w:tcPr>
            <w:tcW w:w="250" w:type="dxa"/>
            <w:shd w:val="clear" w:color="auto" w:fill="auto"/>
          </w:tcPr>
          <w:p w14:paraId="57824C0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3CAAD7EC" w14:textId="061A2CB1" w:rsidR="008F0F38" w:rsidRPr="00801732" w:rsidRDefault="008F0F38" w:rsidP="008F0F38">
            <w:pPr>
              <w:ind w:left="284"/>
              <w:rPr>
                <w:rFonts w:cs="Arial"/>
                <w:b/>
                <w:bCs/>
                <w:color w:val="000000"/>
                <w:sz w:val="14"/>
                <w:szCs w:val="14"/>
              </w:rPr>
            </w:pPr>
            <w:r w:rsidRPr="008F0F38">
              <w:rPr>
                <w:rFonts w:cs="Arial"/>
                <w:b/>
                <w:bCs/>
                <w:color w:val="000000"/>
                <w:sz w:val="14"/>
                <w:szCs w:val="14"/>
              </w:rPr>
              <w:t>Combair V200</w:t>
            </w:r>
          </w:p>
        </w:tc>
        <w:tc>
          <w:tcPr>
            <w:tcW w:w="6520" w:type="dxa"/>
            <w:tcBorders>
              <w:left w:val="single" w:sz="4" w:space="0" w:color="auto"/>
            </w:tcBorders>
            <w:shd w:val="clear" w:color="auto" w:fill="auto"/>
          </w:tcPr>
          <w:p w14:paraId="012A417E" w14:textId="2AC66ED8" w:rsidR="008F0F38" w:rsidRPr="00DF77B3" w:rsidRDefault="008F0F38" w:rsidP="00585469">
            <w:pPr>
              <w:ind w:left="284"/>
              <w:rPr>
                <w:rFonts w:cs="Arial"/>
                <w:color w:val="000000"/>
                <w:sz w:val="14"/>
                <w:szCs w:val="14"/>
              </w:rPr>
            </w:pPr>
            <w:r w:rsidRPr="008F0F38">
              <w:rPr>
                <w:rFonts w:cs="Arial"/>
                <w:color w:val="000000"/>
                <w:sz w:val="14"/>
                <w:szCs w:val="14"/>
              </w:rPr>
              <w:t xml:space="preserve">C2H576KHN (21036); </w:t>
            </w:r>
            <w:r w:rsidR="00585469" w:rsidRPr="00585469">
              <w:rPr>
                <w:rFonts w:cs="Arial"/>
                <w:color w:val="000000"/>
                <w:sz w:val="14"/>
                <w:szCs w:val="14"/>
              </w:rPr>
              <w:t>C2H576KHW (21036); C2H576TKHN (21036); C2H576TKHW (21036);</w:t>
            </w:r>
            <w:r w:rsidR="00585469">
              <w:rPr>
                <w:rFonts w:cs="Arial"/>
                <w:color w:val="000000"/>
                <w:sz w:val="14"/>
                <w:szCs w:val="14"/>
              </w:rPr>
              <w:t xml:space="preserve"> </w:t>
            </w:r>
            <w:r w:rsidR="00585469" w:rsidRPr="00585469">
              <w:rPr>
                <w:rFonts w:cs="Arial"/>
                <w:color w:val="000000"/>
                <w:sz w:val="14"/>
                <w:szCs w:val="14"/>
              </w:rPr>
              <w:t>C2H660KHN (21037); C2H660KHW (21037); C2H660TKHN (21037); C2H660TKHW (21037)</w:t>
            </w:r>
            <w:r w:rsidR="00585469">
              <w:rPr>
                <w:rFonts w:cs="Arial"/>
                <w:color w:val="000000"/>
                <w:sz w:val="14"/>
                <w:szCs w:val="14"/>
              </w:rPr>
              <w:t>;</w:t>
            </w:r>
            <w:r w:rsidR="00585469" w:rsidRPr="00585469">
              <w:rPr>
                <w:rFonts w:cs="Arial"/>
                <w:color w:val="000000"/>
                <w:sz w:val="14"/>
                <w:szCs w:val="14"/>
              </w:rPr>
              <w:t xml:space="preserve"> C2H57UKHN (21074); C2H57UKHW (21074); C2H57UTKHN (21074); C2H57UTKHW (21074)</w:t>
            </w:r>
          </w:p>
        </w:tc>
      </w:tr>
      <w:tr w:rsidR="008F0F38" w:rsidRPr="006E7D2F" w14:paraId="0F6CF857" w14:textId="77777777" w:rsidTr="00660377">
        <w:tc>
          <w:tcPr>
            <w:tcW w:w="250" w:type="dxa"/>
            <w:shd w:val="clear" w:color="auto" w:fill="auto"/>
          </w:tcPr>
          <w:p w14:paraId="327C95C4"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708A42F6" w14:textId="42116A91" w:rsidR="008F0F38" w:rsidRPr="00801732" w:rsidRDefault="008F0F38" w:rsidP="008F0F38">
            <w:pPr>
              <w:ind w:left="284"/>
              <w:rPr>
                <w:rFonts w:cs="Arial"/>
                <w:b/>
                <w:bCs/>
                <w:color w:val="000000"/>
                <w:sz w:val="14"/>
                <w:szCs w:val="14"/>
              </w:rPr>
            </w:pPr>
          </w:p>
        </w:tc>
        <w:tc>
          <w:tcPr>
            <w:tcW w:w="6520" w:type="dxa"/>
            <w:tcBorders>
              <w:left w:val="single" w:sz="4" w:space="0" w:color="auto"/>
            </w:tcBorders>
            <w:shd w:val="clear" w:color="auto" w:fill="auto"/>
          </w:tcPr>
          <w:p w14:paraId="0337D181" w14:textId="64A2512F" w:rsidR="008F0F38" w:rsidRPr="00DF77B3" w:rsidRDefault="008F0F38" w:rsidP="008F0F38">
            <w:pPr>
              <w:ind w:left="284"/>
              <w:rPr>
                <w:rFonts w:cs="Arial"/>
                <w:color w:val="000000"/>
                <w:sz w:val="14"/>
                <w:szCs w:val="14"/>
              </w:rPr>
            </w:pPr>
          </w:p>
        </w:tc>
      </w:tr>
      <w:tr w:rsidR="00215AE5" w:rsidRPr="006E7D2F" w14:paraId="17CE86A7" w14:textId="77777777" w:rsidTr="00660377">
        <w:tc>
          <w:tcPr>
            <w:tcW w:w="250" w:type="dxa"/>
            <w:shd w:val="clear" w:color="auto" w:fill="auto"/>
          </w:tcPr>
          <w:p w14:paraId="1EB75CF9"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7B7676BF" w14:textId="760469E1"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45</w:t>
            </w:r>
          </w:p>
        </w:tc>
        <w:tc>
          <w:tcPr>
            <w:tcW w:w="6520" w:type="dxa"/>
            <w:tcBorders>
              <w:left w:val="single" w:sz="4" w:space="0" w:color="auto"/>
            </w:tcBorders>
            <w:shd w:val="clear" w:color="auto" w:fill="auto"/>
          </w:tcPr>
          <w:p w14:paraId="0AB689BB" w14:textId="20F99DB6" w:rsidR="00215AE5" w:rsidRPr="00DF77B3" w:rsidRDefault="00215AE5" w:rsidP="00215AE5">
            <w:pPr>
              <w:ind w:left="284"/>
              <w:rPr>
                <w:rFonts w:cs="Arial"/>
                <w:color w:val="000000"/>
                <w:sz w:val="14"/>
                <w:szCs w:val="14"/>
              </w:rPr>
            </w:pPr>
            <w:r w:rsidRPr="00215AE5">
              <w:rPr>
                <w:rFonts w:cs="Arial"/>
                <w:color w:val="000000"/>
                <w:sz w:val="14"/>
                <w:szCs w:val="14"/>
              </w:rPr>
              <w:t>C2T-21048 (21048)</w:t>
            </w:r>
          </w:p>
        </w:tc>
      </w:tr>
      <w:tr w:rsidR="004F668A" w:rsidRPr="006E7D2F" w14:paraId="20D576E9" w14:textId="77777777" w:rsidTr="00660377">
        <w:tc>
          <w:tcPr>
            <w:tcW w:w="250" w:type="dxa"/>
            <w:shd w:val="clear" w:color="auto" w:fill="auto"/>
          </w:tcPr>
          <w:p w14:paraId="298B31AC"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5BFD598A"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2160FCF8" w14:textId="77777777" w:rsidR="004F668A" w:rsidRPr="00215AE5" w:rsidRDefault="004F668A" w:rsidP="00215AE5">
            <w:pPr>
              <w:ind w:left="284"/>
              <w:rPr>
                <w:rFonts w:cs="Arial"/>
                <w:color w:val="000000"/>
                <w:sz w:val="14"/>
                <w:szCs w:val="14"/>
              </w:rPr>
            </w:pPr>
          </w:p>
        </w:tc>
      </w:tr>
      <w:tr w:rsidR="00215AE5" w:rsidRPr="006E7D2F" w14:paraId="72EC8B00" w14:textId="77777777" w:rsidTr="00660377">
        <w:tc>
          <w:tcPr>
            <w:tcW w:w="250" w:type="dxa"/>
            <w:shd w:val="clear" w:color="auto" w:fill="auto"/>
          </w:tcPr>
          <w:p w14:paraId="750B7F5E"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5522244C" w14:textId="2C93D832"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60</w:t>
            </w:r>
          </w:p>
        </w:tc>
        <w:tc>
          <w:tcPr>
            <w:tcW w:w="6520" w:type="dxa"/>
            <w:tcBorders>
              <w:left w:val="single" w:sz="4" w:space="0" w:color="auto"/>
            </w:tcBorders>
            <w:shd w:val="clear" w:color="auto" w:fill="auto"/>
          </w:tcPr>
          <w:p w14:paraId="19D747DC" w14:textId="3A9DAF33" w:rsidR="00215AE5" w:rsidRPr="00DF77B3" w:rsidRDefault="00215AE5" w:rsidP="00215AE5">
            <w:pPr>
              <w:ind w:left="284"/>
              <w:rPr>
                <w:rFonts w:cs="Arial"/>
                <w:color w:val="000000"/>
                <w:sz w:val="14"/>
                <w:szCs w:val="14"/>
              </w:rPr>
            </w:pPr>
            <w:r w:rsidRPr="00215AE5">
              <w:rPr>
                <w:rFonts w:cs="Arial"/>
                <w:color w:val="000000"/>
                <w:sz w:val="14"/>
                <w:szCs w:val="14"/>
              </w:rPr>
              <w:t>C2T-21043 (21043)</w:t>
            </w:r>
          </w:p>
        </w:tc>
      </w:tr>
      <w:tr w:rsidR="004F668A" w:rsidRPr="006E7D2F" w14:paraId="4303C821" w14:textId="77777777" w:rsidTr="00660377">
        <w:tc>
          <w:tcPr>
            <w:tcW w:w="250" w:type="dxa"/>
            <w:shd w:val="clear" w:color="auto" w:fill="auto"/>
          </w:tcPr>
          <w:p w14:paraId="657652D0"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0753DF97"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37B55828" w14:textId="77777777" w:rsidR="004F668A" w:rsidRPr="00215AE5" w:rsidRDefault="004F668A" w:rsidP="00215AE5">
            <w:pPr>
              <w:ind w:left="284"/>
              <w:rPr>
                <w:rFonts w:cs="Arial"/>
                <w:color w:val="000000"/>
                <w:sz w:val="14"/>
                <w:szCs w:val="14"/>
              </w:rPr>
            </w:pPr>
          </w:p>
        </w:tc>
      </w:tr>
      <w:tr w:rsidR="00215AE5" w:rsidRPr="006E7D2F" w14:paraId="76F81834" w14:textId="77777777" w:rsidTr="00660377">
        <w:tc>
          <w:tcPr>
            <w:tcW w:w="250" w:type="dxa"/>
            <w:shd w:val="clear" w:color="auto" w:fill="auto"/>
          </w:tcPr>
          <w:p w14:paraId="41030AE1"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2CC538F9" w14:textId="42B4C310"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60C</w:t>
            </w:r>
          </w:p>
        </w:tc>
        <w:tc>
          <w:tcPr>
            <w:tcW w:w="6520" w:type="dxa"/>
            <w:tcBorders>
              <w:left w:val="single" w:sz="4" w:space="0" w:color="auto"/>
            </w:tcBorders>
            <w:shd w:val="clear" w:color="auto" w:fill="auto"/>
          </w:tcPr>
          <w:p w14:paraId="25277D21" w14:textId="79768087" w:rsidR="00215AE5" w:rsidRPr="00DF77B3" w:rsidRDefault="00215AE5" w:rsidP="00215AE5">
            <w:pPr>
              <w:ind w:left="284"/>
              <w:rPr>
                <w:rFonts w:cs="Arial"/>
                <w:color w:val="000000"/>
                <w:sz w:val="14"/>
                <w:szCs w:val="14"/>
              </w:rPr>
            </w:pPr>
            <w:r w:rsidRPr="00215AE5">
              <w:rPr>
                <w:rFonts w:cs="Arial"/>
                <w:color w:val="000000"/>
                <w:sz w:val="14"/>
                <w:szCs w:val="14"/>
              </w:rPr>
              <w:t>C2T-21042 (21042)</w:t>
            </w:r>
          </w:p>
        </w:tc>
      </w:tr>
      <w:tr w:rsidR="004F668A" w:rsidRPr="006E7D2F" w14:paraId="1D720FA4" w14:textId="77777777" w:rsidTr="00660377">
        <w:tc>
          <w:tcPr>
            <w:tcW w:w="250" w:type="dxa"/>
            <w:shd w:val="clear" w:color="auto" w:fill="auto"/>
          </w:tcPr>
          <w:p w14:paraId="72DB4F74"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6283FEDD"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7CD54983" w14:textId="77777777" w:rsidR="004F668A" w:rsidRPr="00215AE5" w:rsidRDefault="004F668A" w:rsidP="00215AE5">
            <w:pPr>
              <w:ind w:left="284"/>
              <w:rPr>
                <w:rFonts w:cs="Arial"/>
                <w:color w:val="000000"/>
                <w:sz w:val="14"/>
                <w:szCs w:val="14"/>
              </w:rPr>
            </w:pPr>
          </w:p>
        </w:tc>
      </w:tr>
      <w:tr w:rsidR="00215AE5" w:rsidRPr="006E7D2F" w14:paraId="340A57B8" w14:textId="77777777" w:rsidTr="00660377">
        <w:tc>
          <w:tcPr>
            <w:tcW w:w="250" w:type="dxa"/>
            <w:shd w:val="clear" w:color="auto" w:fill="auto"/>
          </w:tcPr>
          <w:p w14:paraId="579511E5"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0CDC746F" w14:textId="0674993F"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6U</w:t>
            </w:r>
          </w:p>
        </w:tc>
        <w:tc>
          <w:tcPr>
            <w:tcW w:w="6520" w:type="dxa"/>
            <w:tcBorders>
              <w:left w:val="single" w:sz="4" w:space="0" w:color="auto"/>
            </w:tcBorders>
            <w:shd w:val="clear" w:color="auto" w:fill="auto"/>
          </w:tcPr>
          <w:p w14:paraId="006B6B91" w14:textId="412A1DFA" w:rsidR="00215AE5" w:rsidRPr="00DF77B3" w:rsidRDefault="00215AE5" w:rsidP="00215AE5">
            <w:pPr>
              <w:ind w:left="284"/>
              <w:rPr>
                <w:rFonts w:cs="Arial"/>
                <w:color w:val="000000"/>
                <w:sz w:val="14"/>
                <w:szCs w:val="14"/>
              </w:rPr>
            </w:pPr>
            <w:r w:rsidRPr="00215AE5">
              <w:rPr>
                <w:rFonts w:cs="Arial"/>
                <w:color w:val="000000"/>
                <w:sz w:val="14"/>
                <w:szCs w:val="14"/>
              </w:rPr>
              <w:t>C2T-21110 (21110)</w:t>
            </w:r>
          </w:p>
        </w:tc>
      </w:tr>
      <w:tr w:rsidR="004F668A" w:rsidRPr="006E7D2F" w14:paraId="1F31A5DB" w14:textId="77777777" w:rsidTr="00660377">
        <w:tc>
          <w:tcPr>
            <w:tcW w:w="250" w:type="dxa"/>
            <w:shd w:val="clear" w:color="auto" w:fill="auto"/>
          </w:tcPr>
          <w:p w14:paraId="7DA70BB2"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0C789A30"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09BFD3EB" w14:textId="77777777" w:rsidR="004F668A" w:rsidRPr="00215AE5" w:rsidRDefault="004F668A" w:rsidP="00215AE5">
            <w:pPr>
              <w:ind w:left="284"/>
              <w:rPr>
                <w:rFonts w:cs="Arial"/>
                <w:color w:val="000000"/>
                <w:sz w:val="14"/>
                <w:szCs w:val="14"/>
              </w:rPr>
            </w:pPr>
          </w:p>
        </w:tc>
      </w:tr>
      <w:tr w:rsidR="00215AE5" w:rsidRPr="006E7D2F" w14:paraId="5FDE4C5B" w14:textId="77777777" w:rsidTr="00660377">
        <w:tc>
          <w:tcPr>
            <w:tcW w:w="250" w:type="dxa"/>
            <w:shd w:val="clear" w:color="auto" w:fill="auto"/>
          </w:tcPr>
          <w:p w14:paraId="303AC8E7"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5A3A0F32" w14:textId="07F3A27D"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6UC</w:t>
            </w:r>
          </w:p>
        </w:tc>
        <w:tc>
          <w:tcPr>
            <w:tcW w:w="6520" w:type="dxa"/>
            <w:tcBorders>
              <w:left w:val="single" w:sz="4" w:space="0" w:color="auto"/>
            </w:tcBorders>
            <w:shd w:val="clear" w:color="auto" w:fill="auto"/>
          </w:tcPr>
          <w:p w14:paraId="0065E3BC" w14:textId="57DE248A" w:rsidR="00215AE5" w:rsidRPr="00DF77B3" w:rsidRDefault="00215AE5" w:rsidP="00215AE5">
            <w:pPr>
              <w:ind w:left="284"/>
              <w:rPr>
                <w:rFonts w:cs="Arial"/>
                <w:color w:val="000000"/>
                <w:sz w:val="14"/>
                <w:szCs w:val="14"/>
              </w:rPr>
            </w:pPr>
            <w:r w:rsidRPr="00215AE5">
              <w:rPr>
                <w:rFonts w:cs="Arial"/>
                <w:color w:val="000000"/>
                <w:sz w:val="14"/>
                <w:szCs w:val="14"/>
              </w:rPr>
              <w:t>C2T-21112 (21112)</w:t>
            </w:r>
          </w:p>
        </w:tc>
      </w:tr>
      <w:tr w:rsidR="004F668A" w:rsidRPr="006E7D2F" w14:paraId="0BA5CAF4" w14:textId="77777777" w:rsidTr="00660377">
        <w:tc>
          <w:tcPr>
            <w:tcW w:w="250" w:type="dxa"/>
            <w:shd w:val="clear" w:color="auto" w:fill="auto"/>
          </w:tcPr>
          <w:p w14:paraId="47B14179"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762994BF"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343C62C4" w14:textId="77777777" w:rsidR="004F668A" w:rsidRPr="00215AE5" w:rsidRDefault="004F668A" w:rsidP="00215AE5">
            <w:pPr>
              <w:ind w:left="284"/>
              <w:rPr>
                <w:rFonts w:cs="Arial"/>
                <w:color w:val="000000"/>
                <w:sz w:val="14"/>
                <w:szCs w:val="14"/>
              </w:rPr>
            </w:pPr>
          </w:p>
        </w:tc>
      </w:tr>
      <w:tr w:rsidR="00215AE5" w:rsidRPr="006E7D2F" w14:paraId="2AFF7D12" w14:textId="77777777" w:rsidTr="00660377">
        <w:tc>
          <w:tcPr>
            <w:tcW w:w="250" w:type="dxa"/>
            <w:shd w:val="clear" w:color="auto" w:fill="auto"/>
          </w:tcPr>
          <w:p w14:paraId="7AFDA7A7"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7015A1E8" w14:textId="1AB25F90"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76</w:t>
            </w:r>
          </w:p>
        </w:tc>
        <w:tc>
          <w:tcPr>
            <w:tcW w:w="6520" w:type="dxa"/>
            <w:tcBorders>
              <w:left w:val="single" w:sz="4" w:space="0" w:color="auto"/>
            </w:tcBorders>
            <w:shd w:val="clear" w:color="auto" w:fill="auto"/>
          </w:tcPr>
          <w:p w14:paraId="08F14562" w14:textId="4E5F237A" w:rsidR="00215AE5" w:rsidRPr="00DF77B3" w:rsidRDefault="00215AE5" w:rsidP="00215AE5">
            <w:pPr>
              <w:ind w:left="284"/>
              <w:rPr>
                <w:rFonts w:cs="Arial"/>
                <w:color w:val="000000"/>
                <w:sz w:val="14"/>
                <w:szCs w:val="14"/>
              </w:rPr>
            </w:pPr>
            <w:r w:rsidRPr="00215AE5">
              <w:rPr>
                <w:rFonts w:cs="Arial"/>
                <w:color w:val="000000"/>
                <w:sz w:val="14"/>
                <w:szCs w:val="14"/>
              </w:rPr>
              <w:t>C2T-21052 (21052)</w:t>
            </w:r>
          </w:p>
        </w:tc>
      </w:tr>
      <w:tr w:rsidR="004F668A" w:rsidRPr="006E7D2F" w14:paraId="15AF772D" w14:textId="77777777" w:rsidTr="00660377">
        <w:tc>
          <w:tcPr>
            <w:tcW w:w="250" w:type="dxa"/>
            <w:shd w:val="clear" w:color="auto" w:fill="auto"/>
          </w:tcPr>
          <w:p w14:paraId="01898EDD"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153A6D75"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7D85EBAE" w14:textId="77777777" w:rsidR="004F668A" w:rsidRPr="00215AE5" w:rsidRDefault="004F668A" w:rsidP="00215AE5">
            <w:pPr>
              <w:ind w:left="284"/>
              <w:rPr>
                <w:rFonts w:cs="Arial"/>
                <w:color w:val="000000"/>
                <w:sz w:val="14"/>
                <w:szCs w:val="14"/>
              </w:rPr>
            </w:pPr>
          </w:p>
        </w:tc>
      </w:tr>
      <w:tr w:rsidR="00215AE5" w:rsidRPr="006E7D2F" w14:paraId="58519C3E" w14:textId="77777777" w:rsidTr="00660377">
        <w:tc>
          <w:tcPr>
            <w:tcW w:w="250" w:type="dxa"/>
            <w:shd w:val="clear" w:color="auto" w:fill="auto"/>
          </w:tcPr>
          <w:p w14:paraId="1B6B945C"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092745D9" w14:textId="15528DCE"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76C</w:t>
            </w:r>
          </w:p>
        </w:tc>
        <w:tc>
          <w:tcPr>
            <w:tcW w:w="6520" w:type="dxa"/>
            <w:tcBorders>
              <w:left w:val="single" w:sz="4" w:space="0" w:color="auto"/>
            </w:tcBorders>
            <w:shd w:val="clear" w:color="auto" w:fill="auto"/>
          </w:tcPr>
          <w:p w14:paraId="42AF40B1" w14:textId="775C756C" w:rsidR="00215AE5" w:rsidRPr="00DF77B3" w:rsidRDefault="00215AE5" w:rsidP="00215AE5">
            <w:pPr>
              <w:ind w:left="284"/>
              <w:rPr>
                <w:rFonts w:cs="Arial"/>
                <w:color w:val="000000"/>
                <w:sz w:val="14"/>
                <w:szCs w:val="14"/>
              </w:rPr>
            </w:pPr>
            <w:r w:rsidRPr="00215AE5">
              <w:rPr>
                <w:rFonts w:cs="Arial"/>
                <w:color w:val="000000"/>
                <w:sz w:val="14"/>
                <w:szCs w:val="14"/>
              </w:rPr>
              <w:t>C2T-21051 (21051)</w:t>
            </w:r>
          </w:p>
        </w:tc>
      </w:tr>
      <w:tr w:rsidR="004F668A" w:rsidRPr="006E7D2F" w14:paraId="64C89A5F" w14:textId="77777777" w:rsidTr="00660377">
        <w:tc>
          <w:tcPr>
            <w:tcW w:w="250" w:type="dxa"/>
            <w:shd w:val="clear" w:color="auto" w:fill="auto"/>
          </w:tcPr>
          <w:p w14:paraId="1A4AA767"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3D04E6C5"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0015F0EE" w14:textId="77777777" w:rsidR="004F668A" w:rsidRPr="00215AE5" w:rsidRDefault="004F668A" w:rsidP="00215AE5">
            <w:pPr>
              <w:ind w:left="284"/>
              <w:rPr>
                <w:rFonts w:cs="Arial"/>
                <w:color w:val="000000"/>
                <w:sz w:val="14"/>
                <w:szCs w:val="14"/>
              </w:rPr>
            </w:pPr>
          </w:p>
        </w:tc>
      </w:tr>
      <w:tr w:rsidR="00215AE5" w:rsidRPr="006E7D2F" w14:paraId="0A7B134F" w14:textId="77777777" w:rsidTr="00660377">
        <w:tc>
          <w:tcPr>
            <w:tcW w:w="250" w:type="dxa"/>
            <w:shd w:val="clear" w:color="auto" w:fill="auto"/>
          </w:tcPr>
          <w:p w14:paraId="266DE56C"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61071774" w14:textId="5834432F"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7U</w:t>
            </w:r>
          </w:p>
        </w:tc>
        <w:tc>
          <w:tcPr>
            <w:tcW w:w="6520" w:type="dxa"/>
            <w:tcBorders>
              <w:left w:val="single" w:sz="4" w:space="0" w:color="auto"/>
            </w:tcBorders>
            <w:shd w:val="clear" w:color="auto" w:fill="auto"/>
          </w:tcPr>
          <w:p w14:paraId="681BB852" w14:textId="4ABFA189" w:rsidR="00215AE5" w:rsidRPr="00DF77B3" w:rsidRDefault="00215AE5" w:rsidP="00215AE5">
            <w:pPr>
              <w:ind w:left="284"/>
              <w:rPr>
                <w:rFonts w:cs="Arial"/>
                <w:color w:val="000000"/>
                <w:sz w:val="14"/>
                <w:szCs w:val="14"/>
              </w:rPr>
            </w:pPr>
            <w:r w:rsidRPr="00215AE5">
              <w:rPr>
                <w:rFonts w:cs="Arial"/>
                <w:color w:val="000000"/>
                <w:sz w:val="14"/>
                <w:szCs w:val="14"/>
              </w:rPr>
              <w:t>C2T-21085 (21085</w:t>
            </w:r>
            <w:r w:rsidR="000A1B16">
              <w:rPr>
                <w:rFonts w:cs="Arial"/>
                <w:color w:val="000000"/>
                <w:sz w:val="14"/>
                <w:szCs w:val="14"/>
              </w:rPr>
              <w:t>)</w:t>
            </w:r>
          </w:p>
        </w:tc>
      </w:tr>
      <w:tr w:rsidR="004F668A" w:rsidRPr="006E7D2F" w14:paraId="4DD5736D" w14:textId="77777777" w:rsidTr="00660377">
        <w:tc>
          <w:tcPr>
            <w:tcW w:w="250" w:type="dxa"/>
            <w:shd w:val="clear" w:color="auto" w:fill="auto"/>
          </w:tcPr>
          <w:p w14:paraId="710B485D"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58E41105"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406DC2C2" w14:textId="77777777" w:rsidR="004F668A" w:rsidRPr="00215AE5" w:rsidRDefault="004F668A" w:rsidP="00215AE5">
            <w:pPr>
              <w:ind w:left="284"/>
              <w:rPr>
                <w:rFonts w:cs="Arial"/>
                <w:color w:val="000000"/>
                <w:sz w:val="14"/>
                <w:szCs w:val="14"/>
              </w:rPr>
            </w:pPr>
          </w:p>
        </w:tc>
      </w:tr>
      <w:tr w:rsidR="00215AE5" w:rsidRPr="006E7D2F" w14:paraId="47759D75" w14:textId="77777777" w:rsidTr="00660377">
        <w:tc>
          <w:tcPr>
            <w:tcW w:w="250" w:type="dxa"/>
            <w:shd w:val="clear" w:color="auto" w:fill="auto"/>
          </w:tcPr>
          <w:p w14:paraId="62557A5D"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044427FE" w14:textId="3C78C6E0"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7UC</w:t>
            </w:r>
          </w:p>
        </w:tc>
        <w:tc>
          <w:tcPr>
            <w:tcW w:w="6520" w:type="dxa"/>
            <w:tcBorders>
              <w:left w:val="single" w:sz="4" w:space="0" w:color="auto"/>
            </w:tcBorders>
            <w:shd w:val="clear" w:color="auto" w:fill="auto"/>
          </w:tcPr>
          <w:p w14:paraId="45BEE575" w14:textId="34251689" w:rsidR="00215AE5" w:rsidRPr="00DF77B3" w:rsidRDefault="00215AE5" w:rsidP="00215AE5">
            <w:pPr>
              <w:ind w:left="284"/>
              <w:rPr>
                <w:rFonts w:cs="Arial"/>
                <w:color w:val="000000"/>
                <w:sz w:val="14"/>
                <w:szCs w:val="14"/>
              </w:rPr>
            </w:pPr>
            <w:r w:rsidRPr="00215AE5">
              <w:rPr>
                <w:rFonts w:cs="Arial"/>
                <w:color w:val="000000"/>
                <w:sz w:val="14"/>
                <w:szCs w:val="14"/>
              </w:rPr>
              <w:t>C2T-21077 (21077)</w:t>
            </w:r>
          </w:p>
        </w:tc>
      </w:tr>
      <w:tr w:rsidR="004F668A" w:rsidRPr="006E7D2F" w14:paraId="72583B8C" w14:textId="77777777" w:rsidTr="00660377">
        <w:tc>
          <w:tcPr>
            <w:tcW w:w="250" w:type="dxa"/>
            <w:shd w:val="clear" w:color="auto" w:fill="auto"/>
          </w:tcPr>
          <w:p w14:paraId="2370693A"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2A8191F1"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47C8830C" w14:textId="77777777" w:rsidR="004F668A" w:rsidRPr="00215AE5" w:rsidRDefault="004F668A" w:rsidP="000A1B16">
            <w:pPr>
              <w:ind w:left="284"/>
              <w:rPr>
                <w:rFonts w:cs="Arial"/>
                <w:color w:val="000000"/>
                <w:sz w:val="14"/>
                <w:szCs w:val="14"/>
              </w:rPr>
            </w:pPr>
          </w:p>
        </w:tc>
      </w:tr>
      <w:tr w:rsidR="00215AE5" w:rsidRPr="006E7D2F" w14:paraId="35235CBE" w14:textId="77777777" w:rsidTr="00660377">
        <w:tc>
          <w:tcPr>
            <w:tcW w:w="250" w:type="dxa"/>
            <w:shd w:val="clear" w:color="auto" w:fill="auto"/>
          </w:tcPr>
          <w:p w14:paraId="2EA0784B"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5D33B0BB" w14:textId="3A90EA49" w:rsidR="00215AE5" w:rsidRPr="00801732" w:rsidRDefault="00215AE5" w:rsidP="00215AE5">
            <w:pPr>
              <w:ind w:left="284"/>
              <w:rPr>
                <w:rFonts w:cs="Arial"/>
                <w:b/>
                <w:bCs/>
                <w:color w:val="000000"/>
                <w:sz w:val="14"/>
                <w:szCs w:val="14"/>
              </w:rPr>
            </w:pPr>
            <w:r w:rsidRPr="00215AE5">
              <w:rPr>
                <w:rFonts w:cs="Arial"/>
                <w:b/>
                <w:bCs/>
                <w:color w:val="000000"/>
                <w:sz w:val="14"/>
                <w:szCs w:val="14"/>
              </w:rPr>
              <w:t>Combair V400</w:t>
            </w:r>
          </w:p>
        </w:tc>
        <w:tc>
          <w:tcPr>
            <w:tcW w:w="6520" w:type="dxa"/>
            <w:tcBorders>
              <w:left w:val="single" w:sz="4" w:space="0" w:color="auto"/>
            </w:tcBorders>
            <w:shd w:val="clear" w:color="auto" w:fill="auto"/>
          </w:tcPr>
          <w:p w14:paraId="230FEDD2" w14:textId="72895A38" w:rsidR="00215AE5" w:rsidRPr="00DF77B3" w:rsidRDefault="00215AE5" w:rsidP="000A1B16">
            <w:pPr>
              <w:ind w:left="284"/>
              <w:rPr>
                <w:rFonts w:cs="Arial"/>
                <w:color w:val="000000"/>
                <w:sz w:val="14"/>
                <w:szCs w:val="14"/>
              </w:rPr>
            </w:pPr>
            <w:r w:rsidRPr="00215AE5">
              <w:rPr>
                <w:rFonts w:cs="Arial"/>
                <w:color w:val="000000"/>
                <w:sz w:val="14"/>
                <w:szCs w:val="14"/>
              </w:rPr>
              <w:t xml:space="preserve">C4H560KHC (21038); </w:t>
            </w:r>
            <w:r w:rsidR="000A1B16" w:rsidRPr="000A1B16">
              <w:rPr>
                <w:rFonts w:cs="Arial"/>
                <w:color w:val="000000"/>
                <w:sz w:val="14"/>
                <w:szCs w:val="14"/>
              </w:rPr>
              <w:t>C4H560KHN (21038);</w:t>
            </w:r>
            <w:r w:rsidR="000A1B16">
              <w:rPr>
                <w:rFonts w:cs="Arial"/>
                <w:color w:val="000000"/>
                <w:sz w:val="14"/>
                <w:szCs w:val="14"/>
              </w:rPr>
              <w:t xml:space="preserve"> </w:t>
            </w:r>
            <w:r w:rsidR="000A1B16" w:rsidRPr="000A1B16">
              <w:rPr>
                <w:rFonts w:cs="Arial"/>
                <w:color w:val="000000"/>
                <w:sz w:val="14"/>
                <w:szCs w:val="14"/>
              </w:rPr>
              <w:t>C4H560KHW (21038); C4H560TKHC (21038); C4H560TKHN (21038); C4H560TKHW (21038); C4H576KHC (21038); C4H576KHN (21038); C4H576KHW (21038); C4H576KN (21038); C4H576KW (21038); C4H576TKHC (21038); C4H576TKHN (21038); C4H576TKHW (21038); C4H660KHC (21039); C4H660KHN (21039); C4H660KHW (21039); C4H660TKHC (21039); C4H660TKHN (21039); C4H660TKHW (21039); C4H57UKHC (21075); C4H57UKHN (21075); C4H57UKHW (21075); C4H57UTKHC (21075); C4H57UTKHN (21075); C4H57UTKHW (21075); C4H-21107 (21107); C4H-21109 (21109</w:t>
            </w:r>
            <w:r w:rsidR="000A1B16">
              <w:rPr>
                <w:rFonts w:cs="Arial"/>
                <w:color w:val="000000"/>
                <w:sz w:val="14"/>
                <w:szCs w:val="14"/>
              </w:rPr>
              <w:t>)</w:t>
            </w:r>
          </w:p>
        </w:tc>
      </w:tr>
      <w:tr w:rsidR="00215AE5" w:rsidRPr="006E7D2F" w14:paraId="05B96A0B" w14:textId="77777777" w:rsidTr="00660377">
        <w:tc>
          <w:tcPr>
            <w:tcW w:w="250" w:type="dxa"/>
            <w:shd w:val="clear" w:color="auto" w:fill="auto"/>
          </w:tcPr>
          <w:p w14:paraId="3FFFB62F" w14:textId="77777777" w:rsidR="00215AE5" w:rsidRPr="000A1B16" w:rsidRDefault="00215AE5" w:rsidP="00215AE5">
            <w:pPr>
              <w:jc w:val="right"/>
              <w:rPr>
                <w:rFonts w:cs="Arial"/>
                <w:sz w:val="14"/>
                <w:szCs w:val="14"/>
              </w:rPr>
            </w:pPr>
          </w:p>
        </w:tc>
        <w:tc>
          <w:tcPr>
            <w:tcW w:w="2268" w:type="dxa"/>
            <w:tcBorders>
              <w:right w:val="single" w:sz="4" w:space="0" w:color="auto"/>
            </w:tcBorders>
            <w:shd w:val="clear" w:color="auto" w:fill="auto"/>
          </w:tcPr>
          <w:p w14:paraId="4FFD0769" w14:textId="0C168C1E" w:rsidR="00215AE5" w:rsidRPr="00801732" w:rsidRDefault="00215AE5" w:rsidP="00215AE5">
            <w:pPr>
              <w:ind w:left="284"/>
              <w:rPr>
                <w:rFonts w:cs="Arial"/>
                <w:b/>
                <w:bCs/>
                <w:color w:val="000000"/>
                <w:sz w:val="14"/>
                <w:szCs w:val="14"/>
              </w:rPr>
            </w:pPr>
          </w:p>
        </w:tc>
        <w:tc>
          <w:tcPr>
            <w:tcW w:w="6520" w:type="dxa"/>
            <w:tcBorders>
              <w:left w:val="single" w:sz="4" w:space="0" w:color="auto"/>
            </w:tcBorders>
            <w:shd w:val="clear" w:color="auto" w:fill="auto"/>
          </w:tcPr>
          <w:p w14:paraId="391214EC" w14:textId="33959233" w:rsidR="00215AE5" w:rsidRPr="00DF77B3" w:rsidRDefault="00215AE5" w:rsidP="00215AE5">
            <w:pPr>
              <w:ind w:left="284"/>
              <w:rPr>
                <w:rFonts w:cs="Arial"/>
                <w:color w:val="000000"/>
                <w:sz w:val="14"/>
                <w:szCs w:val="14"/>
              </w:rPr>
            </w:pPr>
          </w:p>
        </w:tc>
      </w:tr>
      <w:tr w:rsidR="00215AE5" w:rsidRPr="006E7D2F" w14:paraId="565784CB" w14:textId="77777777" w:rsidTr="00660377">
        <w:tc>
          <w:tcPr>
            <w:tcW w:w="250" w:type="dxa"/>
            <w:shd w:val="clear" w:color="auto" w:fill="auto"/>
          </w:tcPr>
          <w:p w14:paraId="28A9BB7E" w14:textId="77777777" w:rsidR="00215AE5" w:rsidRPr="000A1B16" w:rsidRDefault="00215AE5" w:rsidP="00215AE5">
            <w:pPr>
              <w:jc w:val="right"/>
              <w:rPr>
                <w:rFonts w:cs="Arial"/>
                <w:sz w:val="14"/>
                <w:szCs w:val="14"/>
              </w:rPr>
            </w:pPr>
          </w:p>
        </w:tc>
        <w:tc>
          <w:tcPr>
            <w:tcW w:w="2268" w:type="dxa"/>
            <w:tcBorders>
              <w:right w:val="single" w:sz="4" w:space="0" w:color="auto"/>
            </w:tcBorders>
            <w:shd w:val="clear" w:color="auto" w:fill="auto"/>
          </w:tcPr>
          <w:p w14:paraId="53ABDCDD" w14:textId="77777777" w:rsidR="004F668A" w:rsidRPr="004F668A" w:rsidRDefault="004F668A" w:rsidP="004F668A">
            <w:pPr>
              <w:ind w:left="284"/>
              <w:rPr>
                <w:rFonts w:cs="Arial"/>
                <w:b/>
                <w:bCs/>
                <w:color w:val="000000"/>
                <w:sz w:val="14"/>
                <w:szCs w:val="14"/>
              </w:rPr>
            </w:pPr>
            <w:r w:rsidRPr="004F668A">
              <w:rPr>
                <w:rFonts w:cs="Arial"/>
                <w:b/>
                <w:bCs/>
                <w:color w:val="000000"/>
                <w:sz w:val="14"/>
                <w:szCs w:val="14"/>
              </w:rPr>
              <w:t>Combair V400 60C</w:t>
            </w:r>
          </w:p>
          <w:p w14:paraId="128A9BC8" w14:textId="1415B337" w:rsidR="00215AE5" w:rsidRPr="00801732" w:rsidRDefault="00215AE5" w:rsidP="00215AE5">
            <w:pPr>
              <w:ind w:left="284"/>
              <w:rPr>
                <w:rFonts w:cs="Arial"/>
                <w:b/>
                <w:bCs/>
                <w:color w:val="000000"/>
                <w:sz w:val="14"/>
                <w:szCs w:val="14"/>
              </w:rPr>
            </w:pPr>
          </w:p>
        </w:tc>
        <w:tc>
          <w:tcPr>
            <w:tcW w:w="6520" w:type="dxa"/>
            <w:tcBorders>
              <w:left w:val="single" w:sz="4" w:space="0" w:color="auto"/>
            </w:tcBorders>
            <w:shd w:val="clear" w:color="auto" w:fill="auto"/>
          </w:tcPr>
          <w:p w14:paraId="6A86F450" w14:textId="46ED6496" w:rsidR="00215AE5" w:rsidRPr="00DF77B3" w:rsidRDefault="004F668A" w:rsidP="004F668A">
            <w:pPr>
              <w:ind w:left="284"/>
              <w:rPr>
                <w:rFonts w:cs="Arial"/>
                <w:color w:val="000000"/>
                <w:sz w:val="14"/>
                <w:szCs w:val="14"/>
              </w:rPr>
            </w:pPr>
            <w:r w:rsidRPr="004F668A">
              <w:rPr>
                <w:rFonts w:cs="Arial"/>
                <w:color w:val="000000"/>
                <w:sz w:val="14"/>
                <w:szCs w:val="14"/>
              </w:rPr>
              <w:t>C4H560KHC (21121); C4H560KHN (21121); C4H560KHW (21121); C4H560TKHC (21121); C4H560TKHN (21121);</w:t>
            </w:r>
            <w:r>
              <w:rPr>
                <w:rFonts w:cs="Arial"/>
                <w:color w:val="000000"/>
                <w:sz w:val="14"/>
                <w:szCs w:val="14"/>
              </w:rPr>
              <w:t xml:space="preserve"> </w:t>
            </w:r>
            <w:r w:rsidRPr="004F668A">
              <w:rPr>
                <w:rFonts w:cs="Arial"/>
                <w:color w:val="000000"/>
                <w:sz w:val="14"/>
                <w:szCs w:val="14"/>
              </w:rPr>
              <w:t>C4H560TKHW (21121</w:t>
            </w:r>
            <w:r>
              <w:rPr>
                <w:rFonts w:cs="Arial"/>
                <w:color w:val="000000"/>
                <w:sz w:val="14"/>
                <w:szCs w:val="14"/>
              </w:rPr>
              <w:t>)</w:t>
            </w:r>
          </w:p>
        </w:tc>
      </w:tr>
      <w:tr w:rsidR="00215AE5" w:rsidRPr="006E7D2F" w14:paraId="54FD2115" w14:textId="77777777" w:rsidTr="00660377">
        <w:tc>
          <w:tcPr>
            <w:tcW w:w="250" w:type="dxa"/>
            <w:shd w:val="clear" w:color="auto" w:fill="auto"/>
          </w:tcPr>
          <w:p w14:paraId="7DDE7159" w14:textId="77777777" w:rsidR="00215AE5" w:rsidRPr="000A1B16" w:rsidRDefault="00215AE5" w:rsidP="00215AE5">
            <w:pPr>
              <w:jc w:val="right"/>
              <w:rPr>
                <w:rFonts w:cs="Arial"/>
                <w:sz w:val="14"/>
                <w:szCs w:val="14"/>
              </w:rPr>
            </w:pPr>
          </w:p>
        </w:tc>
        <w:tc>
          <w:tcPr>
            <w:tcW w:w="2268" w:type="dxa"/>
            <w:tcBorders>
              <w:right w:val="single" w:sz="4" w:space="0" w:color="auto"/>
            </w:tcBorders>
            <w:shd w:val="clear" w:color="auto" w:fill="auto"/>
          </w:tcPr>
          <w:p w14:paraId="59AF554C" w14:textId="65C185E3" w:rsidR="00215AE5" w:rsidRPr="00801732" w:rsidRDefault="00215AE5" w:rsidP="00215AE5">
            <w:pPr>
              <w:ind w:left="284"/>
              <w:rPr>
                <w:rFonts w:cs="Arial"/>
                <w:b/>
                <w:bCs/>
                <w:color w:val="000000"/>
                <w:sz w:val="14"/>
                <w:szCs w:val="14"/>
              </w:rPr>
            </w:pPr>
          </w:p>
        </w:tc>
        <w:tc>
          <w:tcPr>
            <w:tcW w:w="6520" w:type="dxa"/>
            <w:tcBorders>
              <w:left w:val="single" w:sz="4" w:space="0" w:color="auto"/>
            </w:tcBorders>
            <w:shd w:val="clear" w:color="auto" w:fill="auto"/>
          </w:tcPr>
          <w:p w14:paraId="36682917" w14:textId="1F88FF94" w:rsidR="00215AE5" w:rsidRPr="00DF77B3" w:rsidRDefault="00215AE5" w:rsidP="00215AE5">
            <w:pPr>
              <w:ind w:left="284"/>
              <w:rPr>
                <w:rFonts w:cs="Arial"/>
                <w:color w:val="000000"/>
                <w:sz w:val="14"/>
                <w:szCs w:val="14"/>
              </w:rPr>
            </w:pPr>
          </w:p>
        </w:tc>
      </w:tr>
      <w:tr w:rsidR="005F46C4" w:rsidRPr="006E7D2F" w14:paraId="338482DE" w14:textId="77777777" w:rsidTr="00660377">
        <w:tc>
          <w:tcPr>
            <w:tcW w:w="250" w:type="dxa"/>
            <w:shd w:val="clear" w:color="auto" w:fill="auto"/>
          </w:tcPr>
          <w:p w14:paraId="768E3084"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7E830D0" w14:textId="2E9BB637"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45</w:t>
            </w:r>
          </w:p>
        </w:tc>
        <w:tc>
          <w:tcPr>
            <w:tcW w:w="6520" w:type="dxa"/>
            <w:tcBorders>
              <w:left w:val="single" w:sz="4" w:space="0" w:color="auto"/>
            </w:tcBorders>
            <w:shd w:val="clear" w:color="auto" w:fill="auto"/>
          </w:tcPr>
          <w:p w14:paraId="31A574F4" w14:textId="5035AE86" w:rsidR="005F46C4" w:rsidRPr="00DF77B3" w:rsidRDefault="005F46C4" w:rsidP="005F46C4">
            <w:pPr>
              <w:ind w:left="284"/>
              <w:rPr>
                <w:rFonts w:cs="Arial"/>
                <w:color w:val="000000"/>
                <w:sz w:val="14"/>
                <w:szCs w:val="14"/>
              </w:rPr>
            </w:pPr>
            <w:r w:rsidRPr="005F46C4">
              <w:rPr>
                <w:rFonts w:cs="Arial"/>
                <w:color w:val="000000"/>
                <w:sz w:val="14"/>
                <w:szCs w:val="14"/>
              </w:rPr>
              <w:t>C4T-21049 (21049)</w:t>
            </w:r>
          </w:p>
        </w:tc>
      </w:tr>
      <w:tr w:rsidR="005F46C4" w:rsidRPr="006E7D2F" w14:paraId="06FFEE9D" w14:textId="77777777" w:rsidTr="00660377">
        <w:tc>
          <w:tcPr>
            <w:tcW w:w="250" w:type="dxa"/>
            <w:shd w:val="clear" w:color="auto" w:fill="auto"/>
          </w:tcPr>
          <w:p w14:paraId="0AEF8507"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1CF08EE"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1E964C75" w14:textId="77777777" w:rsidR="005F46C4" w:rsidRPr="005F46C4" w:rsidRDefault="005F46C4" w:rsidP="005F46C4">
            <w:pPr>
              <w:ind w:left="284"/>
              <w:rPr>
                <w:rFonts w:cs="Arial"/>
                <w:color w:val="000000"/>
                <w:sz w:val="14"/>
                <w:szCs w:val="14"/>
              </w:rPr>
            </w:pPr>
          </w:p>
        </w:tc>
      </w:tr>
      <w:tr w:rsidR="005F46C4" w:rsidRPr="006E7D2F" w14:paraId="0BC42D11" w14:textId="77777777" w:rsidTr="00660377">
        <w:tc>
          <w:tcPr>
            <w:tcW w:w="250" w:type="dxa"/>
            <w:shd w:val="clear" w:color="auto" w:fill="auto"/>
          </w:tcPr>
          <w:p w14:paraId="4400825D"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29603EC" w14:textId="6617020D"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45P</w:t>
            </w:r>
          </w:p>
        </w:tc>
        <w:tc>
          <w:tcPr>
            <w:tcW w:w="6520" w:type="dxa"/>
            <w:tcBorders>
              <w:left w:val="single" w:sz="4" w:space="0" w:color="auto"/>
            </w:tcBorders>
            <w:shd w:val="clear" w:color="auto" w:fill="auto"/>
          </w:tcPr>
          <w:p w14:paraId="30216248" w14:textId="7E1E9BFD" w:rsidR="005F46C4" w:rsidRPr="00DF77B3" w:rsidRDefault="005F46C4" w:rsidP="005F46C4">
            <w:pPr>
              <w:ind w:left="284"/>
              <w:rPr>
                <w:rFonts w:cs="Arial"/>
                <w:color w:val="000000"/>
                <w:sz w:val="14"/>
                <w:szCs w:val="14"/>
              </w:rPr>
            </w:pPr>
            <w:r w:rsidRPr="005F46C4">
              <w:rPr>
                <w:rFonts w:cs="Arial"/>
                <w:color w:val="000000"/>
                <w:sz w:val="14"/>
                <w:szCs w:val="14"/>
              </w:rPr>
              <w:t>C4T-21058 (21058)</w:t>
            </w:r>
          </w:p>
        </w:tc>
      </w:tr>
      <w:tr w:rsidR="005F46C4" w:rsidRPr="006E7D2F" w14:paraId="1D9158C6" w14:textId="77777777" w:rsidTr="00660377">
        <w:tc>
          <w:tcPr>
            <w:tcW w:w="250" w:type="dxa"/>
            <w:shd w:val="clear" w:color="auto" w:fill="auto"/>
          </w:tcPr>
          <w:p w14:paraId="1DB7B10E"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B102A1F"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62CBE68" w14:textId="77777777" w:rsidR="005F46C4" w:rsidRPr="005F46C4" w:rsidRDefault="005F46C4" w:rsidP="005F46C4">
            <w:pPr>
              <w:ind w:left="284"/>
              <w:rPr>
                <w:rFonts w:cs="Arial"/>
                <w:color w:val="000000"/>
                <w:sz w:val="14"/>
                <w:szCs w:val="14"/>
              </w:rPr>
            </w:pPr>
          </w:p>
        </w:tc>
      </w:tr>
      <w:tr w:rsidR="005F46C4" w:rsidRPr="006E7D2F" w14:paraId="166377AA" w14:textId="77777777" w:rsidTr="00660377">
        <w:tc>
          <w:tcPr>
            <w:tcW w:w="250" w:type="dxa"/>
            <w:shd w:val="clear" w:color="auto" w:fill="auto"/>
          </w:tcPr>
          <w:p w14:paraId="7D9D4A66"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163C1D66" w14:textId="48A4E253"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w:t>
            </w:r>
          </w:p>
        </w:tc>
        <w:tc>
          <w:tcPr>
            <w:tcW w:w="6520" w:type="dxa"/>
            <w:tcBorders>
              <w:left w:val="single" w:sz="4" w:space="0" w:color="auto"/>
            </w:tcBorders>
            <w:shd w:val="clear" w:color="auto" w:fill="auto"/>
          </w:tcPr>
          <w:p w14:paraId="1B408CBA" w14:textId="3A6DBC59" w:rsidR="005F46C4" w:rsidRPr="00DF77B3" w:rsidRDefault="005F46C4" w:rsidP="005F46C4">
            <w:pPr>
              <w:ind w:left="284"/>
              <w:rPr>
                <w:rFonts w:cs="Arial"/>
                <w:color w:val="000000"/>
                <w:sz w:val="14"/>
                <w:szCs w:val="14"/>
              </w:rPr>
            </w:pPr>
            <w:r w:rsidRPr="005F46C4">
              <w:rPr>
                <w:rFonts w:cs="Arial"/>
                <w:color w:val="000000"/>
                <w:sz w:val="14"/>
                <w:szCs w:val="14"/>
              </w:rPr>
              <w:t>C4T-21045 (21045)</w:t>
            </w:r>
          </w:p>
        </w:tc>
      </w:tr>
      <w:tr w:rsidR="005F46C4" w:rsidRPr="006E7D2F" w14:paraId="7FAA8F4B" w14:textId="77777777" w:rsidTr="00660377">
        <w:tc>
          <w:tcPr>
            <w:tcW w:w="250" w:type="dxa"/>
            <w:shd w:val="clear" w:color="auto" w:fill="auto"/>
          </w:tcPr>
          <w:p w14:paraId="3DE46985"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7EB0DE2B"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62480311" w14:textId="77777777" w:rsidR="005F46C4" w:rsidRPr="005F46C4" w:rsidRDefault="005F46C4" w:rsidP="005F46C4">
            <w:pPr>
              <w:ind w:left="284"/>
              <w:rPr>
                <w:rFonts w:cs="Arial"/>
                <w:color w:val="000000"/>
                <w:sz w:val="14"/>
                <w:szCs w:val="14"/>
              </w:rPr>
            </w:pPr>
          </w:p>
        </w:tc>
      </w:tr>
      <w:tr w:rsidR="005F46C4" w:rsidRPr="006E7D2F" w14:paraId="302C6703" w14:textId="77777777" w:rsidTr="00660377">
        <w:tc>
          <w:tcPr>
            <w:tcW w:w="250" w:type="dxa"/>
            <w:shd w:val="clear" w:color="auto" w:fill="auto"/>
          </w:tcPr>
          <w:p w14:paraId="41723258"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55023156" w14:textId="1506AA47"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60C</w:t>
            </w:r>
          </w:p>
        </w:tc>
        <w:tc>
          <w:tcPr>
            <w:tcW w:w="6520" w:type="dxa"/>
            <w:tcBorders>
              <w:left w:val="single" w:sz="4" w:space="0" w:color="auto"/>
            </w:tcBorders>
            <w:shd w:val="clear" w:color="auto" w:fill="auto"/>
          </w:tcPr>
          <w:p w14:paraId="502B8223" w14:textId="3EAD8F26" w:rsidR="005F46C4" w:rsidRPr="00DF77B3" w:rsidRDefault="005F46C4" w:rsidP="005F46C4">
            <w:pPr>
              <w:ind w:left="284"/>
              <w:rPr>
                <w:rFonts w:cs="Arial"/>
                <w:color w:val="000000"/>
                <w:sz w:val="14"/>
                <w:szCs w:val="14"/>
              </w:rPr>
            </w:pPr>
            <w:r w:rsidRPr="005F46C4">
              <w:rPr>
                <w:rFonts w:cs="Arial"/>
                <w:color w:val="000000"/>
                <w:sz w:val="14"/>
                <w:szCs w:val="14"/>
              </w:rPr>
              <w:t>C4T-21044 (21044)</w:t>
            </w:r>
          </w:p>
        </w:tc>
      </w:tr>
      <w:tr w:rsidR="005F46C4" w:rsidRPr="006E7D2F" w14:paraId="313E01C9" w14:textId="77777777" w:rsidTr="00660377">
        <w:tc>
          <w:tcPr>
            <w:tcW w:w="250" w:type="dxa"/>
            <w:shd w:val="clear" w:color="auto" w:fill="auto"/>
          </w:tcPr>
          <w:p w14:paraId="232B14C8"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6C90749"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9295210" w14:textId="77777777" w:rsidR="005F46C4" w:rsidRPr="005F46C4" w:rsidRDefault="005F46C4" w:rsidP="005F46C4">
            <w:pPr>
              <w:ind w:left="284"/>
              <w:rPr>
                <w:rFonts w:cs="Arial"/>
                <w:color w:val="000000"/>
                <w:sz w:val="14"/>
                <w:szCs w:val="14"/>
              </w:rPr>
            </w:pPr>
          </w:p>
        </w:tc>
      </w:tr>
      <w:tr w:rsidR="005F46C4" w:rsidRPr="006E7D2F" w14:paraId="6AF0968A" w14:textId="77777777" w:rsidTr="00660377">
        <w:tc>
          <w:tcPr>
            <w:tcW w:w="250" w:type="dxa"/>
            <w:shd w:val="clear" w:color="auto" w:fill="auto"/>
          </w:tcPr>
          <w:p w14:paraId="00F2822A"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72782AB8" w14:textId="2F6CA464"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60P</w:t>
            </w:r>
          </w:p>
        </w:tc>
        <w:tc>
          <w:tcPr>
            <w:tcW w:w="6520" w:type="dxa"/>
            <w:tcBorders>
              <w:left w:val="single" w:sz="4" w:space="0" w:color="auto"/>
            </w:tcBorders>
            <w:shd w:val="clear" w:color="auto" w:fill="auto"/>
          </w:tcPr>
          <w:p w14:paraId="070BCE28" w14:textId="1DC66457" w:rsidR="005F46C4" w:rsidRPr="00DF77B3" w:rsidRDefault="005F46C4" w:rsidP="005F46C4">
            <w:pPr>
              <w:ind w:left="284"/>
              <w:rPr>
                <w:rFonts w:cs="Arial"/>
                <w:color w:val="000000"/>
                <w:sz w:val="14"/>
                <w:szCs w:val="14"/>
              </w:rPr>
            </w:pPr>
            <w:r w:rsidRPr="005F46C4">
              <w:rPr>
                <w:rFonts w:cs="Arial"/>
                <w:color w:val="000000"/>
                <w:sz w:val="14"/>
                <w:szCs w:val="14"/>
              </w:rPr>
              <w:t>C4T-21055 (21055)</w:t>
            </w:r>
          </w:p>
        </w:tc>
      </w:tr>
      <w:tr w:rsidR="005F46C4" w:rsidRPr="006E7D2F" w14:paraId="5213942E" w14:textId="77777777" w:rsidTr="00660377">
        <w:tc>
          <w:tcPr>
            <w:tcW w:w="250" w:type="dxa"/>
            <w:shd w:val="clear" w:color="auto" w:fill="auto"/>
          </w:tcPr>
          <w:p w14:paraId="42440B4B"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772176F"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7EF9D955" w14:textId="77777777" w:rsidR="005F46C4" w:rsidRPr="005F46C4" w:rsidRDefault="005F46C4" w:rsidP="005F46C4">
            <w:pPr>
              <w:ind w:left="284"/>
              <w:rPr>
                <w:rFonts w:cs="Arial"/>
                <w:color w:val="000000"/>
                <w:sz w:val="14"/>
                <w:szCs w:val="14"/>
              </w:rPr>
            </w:pPr>
          </w:p>
        </w:tc>
      </w:tr>
      <w:tr w:rsidR="005F46C4" w:rsidRPr="006E7D2F" w14:paraId="07FBC3B0" w14:textId="77777777" w:rsidTr="00660377">
        <w:tc>
          <w:tcPr>
            <w:tcW w:w="250" w:type="dxa"/>
            <w:shd w:val="clear" w:color="auto" w:fill="auto"/>
          </w:tcPr>
          <w:p w14:paraId="34D82A4F"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3DBE067" w14:textId="62F309B0"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60PC</w:t>
            </w:r>
          </w:p>
        </w:tc>
        <w:tc>
          <w:tcPr>
            <w:tcW w:w="6520" w:type="dxa"/>
            <w:tcBorders>
              <w:left w:val="single" w:sz="4" w:space="0" w:color="auto"/>
            </w:tcBorders>
            <w:shd w:val="clear" w:color="auto" w:fill="auto"/>
          </w:tcPr>
          <w:p w14:paraId="053CC91B" w14:textId="7C06622F" w:rsidR="005F46C4" w:rsidRPr="00DF77B3" w:rsidRDefault="005F46C4" w:rsidP="005F46C4">
            <w:pPr>
              <w:ind w:left="284"/>
              <w:rPr>
                <w:rFonts w:cs="Arial"/>
                <w:color w:val="000000"/>
                <w:sz w:val="14"/>
                <w:szCs w:val="14"/>
              </w:rPr>
            </w:pPr>
            <w:r w:rsidRPr="005F46C4">
              <w:rPr>
                <w:rFonts w:cs="Arial"/>
                <w:color w:val="000000"/>
                <w:sz w:val="14"/>
                <w:szCs w:val="14"/>
              </w:rPr>
              <w:t>C4T-21054 (21054)</w:t>
            </w:r>
          </w:p>
        </w:tc>
      </w:tr>
      <w:tr w:rsidR="005F46C4" w:rsidRPr="006E7D2F" w14:paraId="37EB4E21" w14:textId="77777777" w:rsidTr="00660377">
        <w:tc>
          <w:tcPr>
            <w:tcW w:w="250" w:type="dxa"/>
            <w:shd w:val="clear" w:color="auto" w:fill="auto"/>
          </w:tcPr>
          <w:p w14:paraId="0418E362"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9D7C732"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7601A386" w14:textId="77777777" w:rsidR="005F46C4" w:rsidRPr="005F46C4" w:rsidRDefault="005F46C4" w:rsidP="005F46C4">
            <w:pPr>
              <w:ind w:left="284"/>
              <w:rPr>
                <w:rFonts w:cs="Arial"/>
                <w:color w:val="000000"/>
                <w:sz w:val="14"/>
                <w:szCs w:val="14"/>
              </w:rPr>
            </w:pPr>
          </w:p>
        </w:tc>
      </w:tr>
      <w:tr w:rsidR="005F46C4" w:rsidRPr="006E7D2F" w14:paraId="6C8F5C10" w14:textId="77777777" w:rsidTr="00660377">
        <w:tc>
          <w:tcPr>
            <w:tcW w:w="250" w:type="dxa"/>
            <w:shd w:val="clear" w:color="auto" w:fill="auto"/>
          </w:tcPr>
          <w:p w14:paraId="2ACC2D50"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75F30F3B" w14:textId="24063F8C"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w:t>
            </w:r>
          </w:p>
        </w:tc>
        <w:tc>
          <w:tcPr>
            <w:tcW w:w="6520" w:type="dxa"/>
            <w:tcBorders>
              <w:left w:val="single" w:sz="4" w:space="0" w:color="auto"/>
            </w:tcBorders>
            <w:shd w:val="clear" w:color="auto" w:fill="auto"/>
          </w:tcPr>
          <w:p w14:paraId="089C3AFB" w14:textId="1AC593B6" w:rsidR="005F46C4" w:rsidRPr="00DF77B3" w:rsidRDefault="005F46C4" w:rsidP="005F46C4">
            <w:pPr>
              <w:ind w:left="284"/>
              <w:rPr>
                <w:rFonts w:cs="Arial"/>
                <w:color w:val="000000"/>
                <w:sz w:val="14"/>
                <w:szCs w:val="14"/>
              </w:rPr>
            </w:pPr>
            <w:r w:rsidRPr="005F46C4">
              <w:rPr>
                <w:rFonts w:cs="Arial"/>
                <w:color w:val="000000"/>
                <w:sz w:val="14"/>
                <w:szCs w:val="14"/>
              </w:rPr>
              <w:t>C4T-21064 (21064)</w:t>
            </w:r>
          </w:p>
        </w:tc>
      </w:tr>
      <w:tr w:rsidR="005F46C4" w:rsidRPr="006E7D2F" w14:paraId="769328CA" w14:textId="77777777" w:rsidTr="00660377">
        <w:tc>
          <w:tcPr>
            <w:tcW w:w="250" w:type="dxa"/>
            <w:shd w:val="clear" w:color="auto" w:fill="auto"/>
          </w:tcPr>
          <w:p w14:paraId="5A5ABD7A"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623DBCB"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08B3D8DC" w14:textId="77777777" w:rsidR="005F46C4" w:rsidRPr="005F46C4" w:rsidRDefault="005F46C4" w:rsidP="005F46C4">
            <w:pPr>
              <w:ind w:left="284"/>
              <w:rPr>
                <w:rFonts w:cs="Arial"/>
                <w:color w:val="000000"/>
                <w:sz w:val="14"/>
                <w:szCs w:val="14"/>
              </w:rPr>
            </w:pPr>
          </w:p>
        </w:tc>
      </w:tr>
      <w:tr w:rsidR="005F46C4" w:rsidRPr="006E7D2F" w14:paraId="2BF08652" w14:textId="77777777" w:rsidTr="00660377">
        <w:tc>
          <w:tcPr>
            <w:tcW w:w="250" w:type="dxa"/>
            <w:shd w:val="clear" w:color="auto" w:fill="auto"/>
          </w:tcPr>
          <w:p w14:paraId="7830CF8C"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03971FC1" w14:textId="60E9EFFE"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76C</w:t>
            </w:r>
          </w:p>
        </w:tc>
        <w:tc>
          <w:tcPr>
            <w:tcW w:w="6520" w:type="dxa"/>
            <w:tcBorders>
              <w:left w:val="single" w:sz="4" w:space="0" w:color="auto"/>
            </w:tcBorders>
            <w:shd w:val="clear" w:color="auto" w:fill="auto"/>
          </w:tcPr>
          <w:p w14:paraId="57A9E62F" w14:textId="7A760AB2" w:rsidR="005F46C4" w:rsidRPr="00DF77B3" w:rsidRDefault="005F46C4" w:rsidP="005F46C4">
            <w:pPr>
              <w:ind w:left="284"/>
              <w:rPr>
                <w:rFonts w:cs="Arial"/>
                <w:color w:val="000000"/>
                <w:sz w:val="14"/>
                <w:szCs w:val="14"/>
              </w:rPr>
            </w:pPr>
            <w:r w:rsidRPr="005F46C4">
              <w:rPr>
                <w:rFonts w:cs="Arial"/>
                <w:color w:val="000000"/>
                <w:sz w:val="14"/>
                <w:szCs w:val="14"/>
              </w:rPr>
              <w:t>C4T-21053 (21053)</w:t>
            </w:r>
          </w:p>
        </w:tc>
      </w:tr>
      <w:tr w:rsidR="005F46C4" w:rsidRPr="006E7D2F" w14:paraId="2702C159" w14:textId="77777777" w:rsidTr="00660377">
        <w:tc>
          <w:tcPr>
            <w:tcW w:w="250" w:type="dxa"/>
            <w:shd w:val="clear" w:color="auto" w:fill="auto"/>
          </w:tcPr>
          <w:p w14:paraId="0B3BA579"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0A47D3EC"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0099CAB9" w14:textId="77777777" w:rsidR="005F46C4" w:rsidRPr="005F46C4" w:rsidRDefault="005F46C4" w:rsidP="005F46C4">
            <w:pPr>
              <w:ind w:left="284"/>
              <w:rPr>
                <w:rFonts w:cs="Arial"/>
                <w:color w:val="000000"/>
                <w:sz w:val="14"/>
                <w:szCs w:val="14"/>
              </w:rPr>
            </w:pPr>
          </w:p>
        </w:tc>
      </w:tr>
      <w:tr w:rsidR="005F46C4" w:rsidRPr="006E7D2F" w14:paraId="08F8A522" w14:textId="77777777" w:rsidTr="00660377">
        <w:tc>
          <w:tcPr>
            <w:tcW w:w="250" w:type="dxa"/>
            <w:shd w:val="clear" w:color="auto" w:fill="auto"/>
          </w:tcPr>
          <w:p w14:paraId="52CBCA72"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F226256" w14:textId="2C6E308D"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76P</w:t>
            </w:r>
          </w:p>
        </w:tc>
        <w:tc>
          <w:tcPr>
            <w:tcW w:w="6520" w:type="dxa"/>
            <w:tcBorders>
              <w:left w:val="single" w:sz="4" w:space="0" w:color="auto"/>
            </w:tcBorders>
            <w:shd w:val="clear" w:color="auto" w:fill="auto"/>
          </w:tcPr>
          <w:p w14:paraId="15235ECD" w14:textId="00258E3D" w:rsidR="005F46C4" w:rsidRPr="00DF77B3" w:rsidRDefault="005F46C4" w:rsidP="005F46C4">
            <w:pPr>
              <w:ind w:left="284"/>
              <w:rPr>
                <w:rFonts w:cs="Arial"/>
                <w:color w:val="000000"/>
                <w:sz w:val="14"/>
                <w:szCs w:val="14"/>
              </w:rPr>
            </w:pPr>
            <w:r w:rsidRPr="005F46C4">
              <w:rPr>
                <w:rFonts w:cs="Arial"/>
                <w:color w:val="000000"/>
                <w:sz w:val="14"/>
                <w:szCs w:val="14"/>
              </w:rPr>
              <w:t>C4T-21066 (21066)</w:t>
            </w:r>
          </w:p>
        </w:tc>
      </w:tr>
      <w:tr w:rsidR="005F46C4" w:rsidRPr="006E7D2F" w14:paraId="43842CB0" w14:textId="77777777" w:rsidTr="00660377">
        <w:tc>
          <w:tcPr>
            <w:tcW w:w="250" w:type="dxa"/>
            <w:shd w:val="clear" w:color="auto" w:fill="auto"/>
          </w:tcPr>
          <w:p w14:paraId="338A3325"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57D8D2BB"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341923EE" w14:textId="77777777" w:rsidR="005F46C4" w:rsidRPr="005F46C4" w:rsidRDefault="005F46C4" w:rsidP="005F46C4">
            <w:pPr>
              <w:ind w:left="284"/>
              <w:rPr>
                <w:rFonts w:cs="Arial"/>
                <w:color w:val="000000"/>
                <w:sz w:val="14"/>
                <w:szCs w:val="14"/>
              </w:rPr>
            </w:pPr>
          </w:p>
        </w:tc>
      </w:tr>
      <w:tr w:rsidR="005F46C4" w:rsidRPr="006E7D2F" w14:paraId="699678E3" w14:textId="77777777" w:rsidTr="00660377">
        <w:tc>
          <w:tcPr>
            <w:tcW w:w="250" w:type="dxa"/>
            <w:shd w:val="clear" w:color="auto" w:fill="auto"/>
          </w:tcPr>
          <w:p w14:paraId="07908DA0"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F95D824" w14:textId="09028B83"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76PC</w:t>
            </w:r>
          </w:p>
        </w:tc>
        <w:tc>
          <w:tcPr>
            <w:tcW w:w="6520" w:type="dxa"/>
            <w:tcBorders>
              <w:left w:val="single" w:sz="4" w:space="0" w:color="auto"/>
            </w:tcBorders>
            <w:shd w:val="clear" w:color="auto" w:fill="auto"/>
          </w:tcPr>
          <w:p w14:paraId="4291AC94" w14:textId="50D3782E" w:rsidR="005F46C4" w:rsidRPr="00DF77B3" w:rsidRDefault="005F46C4" w:rsidP="005F46C4">
            <w:pPr>
              <w:ind w:left="284"/>
              <w:rPr>
                <w:rFonts w:cs="Arial"/>
                <w:color w:val="000000"/>
                <w:sz w:val="14"/>
                <w:szCs w:val="14"/>
              </w:rPr>
            </w:pPr>
            <w:r w:rsidRPr="005F46C4">
              <w:rPr>
                <w:rFonts w:cs="Arial"/>
                <w:color w:val="000000"/>
                <w:sz w:val="14"/>
                <w:szCs w:val="14"/>
              </w:rPr>
              <w:t>C4T-21065 (21065)</w:t>
            </w:r>
          </w:p>
        </w:tc>
      </w:tr>
      <w:tr w:rsidR="005F46C4" w:rsidRPr="006E7D2F" w14:paraId="00A515B9" w14:textId="77777777" w:rsidTr="00660377">
        <w:tc>
          <w:tcPr>
            <w:tcW w:w="250" w:type="dxa"/>
            <w:shd w:val="clear" w:color="auto" w:fill="auto"/>
          </w:tcPr>
          <w:p w14:paraId="2EC0A69C"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FC47089"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1E1E04A6" w14:textId="77777777" w:rsidR="005F46C4" w:rsidRPr="005F46C4" w:rsidRDefault="005F46C4" w:rsidP="005F46C4">
            <w:pPr>
              <w:ind w:left="284"/>
              <w:rPr>
                <w:rFonts w:cs="Arial"/>
                <w:color w:val="000000"/>
                <w:sz w:val="14"/>
                <w:szCs w:val="14"/>
              </w:rPr>
            </w:pPr>
          </w:p>
        </w:tc>
      </w:tr>
      <w:tr w:rsidR="005F46C4" w:rsidRPr="006E7D2F" w14:paraId="16B3998D" w14:textId="77777777" w:rsidTr="00660377">
        <w:tc>
          <w:tcPr>
            <w:tcW w:w="250" w:type="dxa"/>
            <w:shd w:val="clear" w:color="auto" w:fill="auto"/>
          </w:tcPr>
          <w:p w14:paraId="45E3C7D7"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E766FAD" w14:textId="6B385FC7"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w:t>
            </w:r>
          </w:p>
        </w:tc>
        <w:tc>
          <w:tcPr>
            <w:tcW w:w="6520" w:type="dxa"/>
            <w:tcBorders>
              <w:left w:val="single" w:sz="4" w:space="0" w:color="auto"/>
            </w:tcBorders>
            <w:shd w:val="clear" w:color="auto" w:fill="auto"/>
          </w:tcPr>
          <w:p w14:paraId="30A72141" w14:textId="5F7050C5" w:rsidR="005F46C4" w:rsidRPr="00DF77B3" w:rsidRDefault="005F46C4" w:rsidP="005F46C4">
            <w:pPr>
              <w:ind w:left="284"/>
              <w:rPr>
                <w:rFonts w:cs="Arial"/>
                <w:color w:val="000000"/>
                <w:sz w:val="14"/>
                <w:szCs w:val="14"/>
              </w:rPr>
            </w:pPr>
            <w:r w:rsidRPr="005F46C4">
              <w:rPr>
                <w:rFonts w:cs="Arial"/>
                <w:color w:val="000000"/>
                <w:sz w:val="14"/>
                <w:szCs w:val="14"/>
              </w:rPr>
              <w:t>C4T-21086 (21086)</w:t>
            </w:r>
          </w:p>
        </w:tc>
      </w:tr>
      <w:tr w:rsidR="005F46C4" w:rsidRPr="006E7D2F" w14:paraId="1CF4979F" w14:textId="77777777" w:rsidTr="00660377">
        <w:tc>
          <w:tcPr>
            <w:tcW w:w="250" w:type="dxa"/>
            <w:shd w:val="clear" w:color="auto" w:fill="auto"/>
          </w:tcPr>
          <w:p w14:paraId="7CC567D2"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3C2CEF2E"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2E09659" w14:textId="77777777" w:rsidR="005F46C4" w:rsidRPr="005F46C4" w:rsidRDefault="005F46C4" w:rsidP="005F46C4">
            <w:pPr>
              <w:ind w:left="284"/>
              <w:rPr>
                <w:rFonts w:cs="Arial"/>
                <w:color w:val="000000"/>
                <w:sz w:val="14"/>
                <w:szCs w:val="14"/>
              </w:rPr>
            </w:pPr>
          </w:p>
        </w:tc>
      </w:tr>
      <w:tr w:rsidR="005F46C4" w:rsidRPr="006E7D2F" w14:paraId="1B546823" w14:textId="77777777" w:rsidTr="00660377">
        <w:tc>
          <w:tcPr>
            <w:tcW w:w="250" w:type="dxa"/>
            <w:shd w:val="clear" w:color="auto" w:fill="auto"/>
          </w:tcPr>
          <w:p w14:paraId="1DFB731B"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527B91F9" w14:textId="7F0CAB3F"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7UC</w:t>
            </w:r>
          </w:p>
        </w:tc>
        <w:tc>
          <w:tcPr>
            <w:tcW w:w="6520" w:type="dxa"/>
            <w:tcBorders>
              <w:left w:val="single" w:sz="4" w:space="0" w:color="auto"/>
            </w:tcBorders>
            <w:shd w:val="clear" w:color="auto" w:fill="auto"/>
          </w:tcPr>
          <w:p w14:paraId="699BDC04" w14:textId="6BA2D848" w:rsidR="005F46C4" w:rsidRPr="00DF77B3" w:rsidRDefault="005F46C4" w:rsidP="005F46C4">
            <w:pPr>
              <w:ind w:left="284"/>
              <w:rPr>
                <w:rFonts w:cs="Arial"/>
                <w:color w:val="000000"/>
                <w:sz w:val="14"/>
                <w:szCs w:val="14"/>
              </w:rPr>
            </w:pPr>
            <w:r w:rsidRPr="005F46C4">
              <w:rPr>
                <w:rFonts w:cs="Arial"/>
                <w:color w:val="000000"/>
                <w:sz w:val="14"/>
                <w:szCs w:val="14"/>
              </w:rPr>
              <w:t>C4T-21078 (21078)</w:t>
            </w:r>
          </w:p>
        </w:tc>
      </w:tr>
      <w:tr w:rsidR="005F46C4" w:rsidRPr="006E7D2F" w14:paraId="1C53B92A" w14:textId="77777777" w:rsidTr="00660377">
        <w:tc>
          <w:tcPr>
            <w:tcW w:w="250" w:type="dxa"/>
            <w:shd w:val="clear" w:color="auto" w:fill="auto"/>
          </w:tcPr>
          <w:p w14:paraId="668CFA8D"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4974D8E6"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2B1DC0E" w14:textId="77777777" w:rsidR="005F46C4" w:rsidRPr="005F46C4" w:rsidRDefault="005F46C4" w:rsidP="005F46C4">
            <w:pPr>
              <w:ind w:left="284"/>
              <w:rPr>
                <w:rFonts w:cs="Arial"/>
                <w:color w:val="000000"/>
                <w:sz w:val="14"/>
                <w:szCs w:val="14"/>
              </w:rPr>
            </w:pPr>
          </w:p>
        </w:tc>
      </w:tr>
      <w:tr w:rsidR="005F46C4" w:rsidRPr="006E7D2F" w14:paraId="6F9A78E2" w14:textId="77777777" w:rsidTr="00660377">
        <w:tc>
          <w:tcPr>
            <w:tcW w:w="250" w:type="dxa"/>
            <w:shd w:val="clear" w:color="auto" w:fill="auto"/>
          </w:tcPr>
          <w:p w14:paraId="1FCBB333"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64A66D3D" w14:textId="792E3D14"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7UP</w:t>
            </w:r>
          </w:p>
        </w:tc>
        <w:tc>
          <w:tcPr>
            <w:tcW w:w="6520" w:type="dxa"/>
            <w:tcBorders>
              <w:left w:val="single" w:sz="4" w:space="0" w:color="auto"/>
            </w:tcBorders>
            <w:shd w:val="clear" w:color="auto" w:fill="auto"/>
          </w:tcPr>
          <w:p w14:paraId="5FB9A276" w14:textId="4841B6F0" w:rsidR="005F46C4" w:rsidRPr="00DF77B3" w:rsidRDefault="005F46C4" w:rsidP="005F46C4">
            <w:pPr>
              <w:ind w:left="284"/>
              <w:rPr>
                <w:rFonts w:cs="Arial"/>
                <w:color w:val="000000"/>
                <w:sz w:val="14"/>
                <w:szCs w:val="14"/>
              </w:rPr>
            </w:pPr>
            <w:r w:rsidRPr="005F46C4">
              <w:rPr>
                <w:rFonts w:cs="Arial"/>
                <w:color w:val="000000"/>
                <w:sz w:val="14"/>
                <w:szCs w:val="14"/>
              </w:rPr>
              <w:t>C4T-21087 (21087)</w:t>
            </w:r>
          </w:p>
        </w:tc>
      </w:tr>
      <w:tr w:rsidR="005F46C4" w:rsidRPr="006E7D2F" w14:paraId="3345E858" w14:textId="77777777" w:rsidTr="00660377">
        <w:tc>
          <w:tcPr>
            <w:tcW w:w="250" w:type="dxa"/>
            <w:shd w:val="clear" w:color="auto" w:fill="auto"/>
          </w:tcPr>
          <w:p w14:paraId="7EF6A735"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5779A991"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716B0FB1" w14:textId="77777777" w:rsidR="005F46C4" w:rsidRPr="005F46C4" w:rsidRDefault="005F46C4" w:rsidP="005F46C4">
            <w:pPr>
              <w:ind w:left="284"/>
              <w:rPr>
                <w:rFonts w:cs="Arial"/>
                <w:color w:val="000000"/>
                <w:sz w:val="14"/>
                <w:szCs w:val="14"/>
              </w:rPr>
            </w:pPr>
          </w:p>
        </w:tc>
      </w:tr>
      <w:tr w:rsidR="005F46C4" w:rsidRPr="006E7D2F" w14:paraId="4AE4444A" w14:textId="77777777" w:rsidTr="00660377">
        <w:tc>
          <w:tcPr>
            <w:tcW w:w="250" w:type="dxa"/>
            <w:shd w:val="clear" w:color="auto" w:fill="auto"/>
          </w:tcPr>
          <w:p w14:paraId="5DA596F0"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349C67C1" w14:textId="1B673209"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7UPC</w:t>
            </w:r>
          </w:p>
        </w:tc>
        <w:tc>
          <w:tcPr>
            <w:tcW w:w="6520" w:type="dxa"/>
            <w:tcBorders>
              <w:left w:val="single" w:sz="4" w:space="0" w:color="auto"/>
            </w:tcBorders>
            <w:shd w:val="clear" w:color="auto" w:fill="auto"/>
          </w:tcPr>
          <w:p w14:paraId="6F452689" w14:textId="452FE0EB" w:rsidR="005F46C4" w:rsidRPr="00DF77B3" w:rsidRDefault="005F46C4" w:rsidP="005F46C4">
            <w:pPr>
              <w:ind w:left="284"/>
              <w:rPr>
                <w:rFonts w:cs="Arial"/>
                <w:color w:val="000000"/>
                <w:sz w:val="14"/>
                <w:szCs w:val="14"/>
              </w:rPr>
            </w:pPr>
            <w:r w:rsidRPr="005F46C4">
              <w:rPr>
                <w:rFonts w:cs="Arial"/>
                <w:color w:val="000000"/>
                <w:sz w:val="14"/>
                <w:szCs w:val="14"/>
              </w:rPr>
              <w:t>C4T-21079 (21079)</w:t>
            </w:r>
          </w:p>
        </w:tc>
      </w:tr>
      <w:tr w:rsidR="005F46C4" w:rsidRPr="006E7D2F" w14:paraId="0ABB907A" w14:textId="77777777" w:rsidTr="00660377">
        <w:tc>
          <w:tcPr>
            <w:tcW w:w="250" w:type="dxa"/>
            <w:shd w:val="clear" w:color="auto" w:fill="auto"/>
          </w:tcPr>
          <w:p w14:paraId="141C6526"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0611DC7" w14:textId="1574C824" w:rsidR="005F46C4" w:rsidRPr="00801732"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48C00CE5" w14:textId="76F44E82" w:rsidR="005F46C4" w:rsidRPr="00DF77B3" w:rsidRDefault="005F46C4" w:rsidP="005F46C4">
            <w:pPr>
              <w:ind w:left="284"/>
              <w:rPr>
                <w:rFonts w:cs="Arial"/>
                <w:color w:val="000000"/>
                <w:sz w:val="14"/>
                <w:szCs w:val="14"/>
              </w:rPr>
            </w:pPr>
          </w:p>
        </w:tc>
      </w:tr>
      <w:tr w:rsidR="005F46C4" w:rsidRPr="006E7D2F" w14:paraId="50A5F6D7" w14:textId="77777777" w:rsidTr="00117E43">
        <w:tc>
          <w:tcPr>
            <w:tcW w:w="250" w:type="dxa"/>
            <w:shd w:val="clear" w:color="auto" w:fill="auto"/>
          </w:tcPr>
          <w:p w14:paraId="6FB59D2E"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55BE61F" w14:textId="6A24C7AB" w:rsidR="005F46C4" w:rsidRPr="00801732"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51980934" w14:textId="3C2ECABF" w:rsidR="005F46C4" w:rsidRPr="00DF77B3" w:rsidRDefault="005F46C4" w:rsidP="005F46C4">
            <w:pPr>
              <w:ind w:left="284"/>
              <w:rPr>
                <w:rFonts w:cs="Arial"/>
                <w:color w:val="000000"/>
                <w:sz w:val="14"/>
                <w:szCs w:val="14"/>
              </w:rPr>
            </w:pPr>
          </w:p>
        </w:tc>
      </w:tr>
      <w:tr w:rsidR="00117E43" w:rsidRPr="006E7D2F" w14:paraId="5E7BFC62" w14:textId="77777777" w:rsidTr="00117E43">
        <w:tc>
          <w:tcPr>
            <w:tcW w:w="250" w:type="dxa"/>
            <w:shd w:val="clear" w:color="auto" w:fill="auto"/>
          </w:tcPr>
          <w:p w14:paraId="4501F4AE" w14:textId="77777777" w:rsidR="00117E43" w:rsidRPr="000A1B16" w:rsidRDefault="00117E43" w:rsidP="005F46C4">
            <w:pPr>
              <w:jc w:val="right"/>
              <w:rPr>
                <w:rFonts w:cs="Arial"/>
                <w:sz w:val="14"/>
                <w:szCs w:val="14"/>
              </w:rPr>
            </w:pPr>
          </w:p>
        </w:tc>
        <w:tc>
          <w:tcPr>
            <w:tcW w:w="2268" w:type="dxa"/>
            <w:shd w:val="clear" w:color="auto" w:fill="auto"/>
          </w:tcPr>
          <w:p w14:paraId="771487FB"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69B1A10A" w14:textId="77777777" w:rsidR="00117E43" w:rsidRPr="00DF77B3" w:rsidRDefault="00117E43" w:rsidP="005F46C4">
            <w:pPr>
              <w:ind w:left="284"/>
              <w:rPr>
                <w:rFonts w:cs="Arial"/>
                <w:color w:val="000000"/>
                <w:sz w:val="14"/>
                <w:szCs w:val="14"/>
              </w:rPr>
            </w:pPr>
          </w:p>
        </w:tc>
      </w:tr>
      <w:tr w:rsidR="008520A3" w:rsidRPr="006E7D2F" w14:paraId="7BE48791" w14:textId="77777777" w:rsidTr="00117E43">
        <w:tc>
          <w:tcPr>
            <w:tcW w:w="250" w:type="dxa"/>
            <w:shd w:val="clear" w:color="auto" w:fill="auto"/>
          </w:tcPr>
          <w:p w14:paraId="3B7DF9E4" w14:textId="77777777" w:rsidR="008520A3" w:rsidRPr="000A1B16" w:rsidRDefault="008520A3" w:rsidP="005F46C4">
            <w:pPr>
              <w:jc w:val="right"/>
              <w:rPr>
                <w:rFonts w:cs="Arial"/>
                <w:sz w:val="14"/>
                <w:szCs w:val="14"/>
              </w:rPr>
            </w:pPr>
          </w:p>
        </w:tc>
        <w:tc>
          <w:tcPr>
            <w:tcW w:w="2268" w:type="dxa"/>
            <w:shd w:val="clear" w:color="auto" w:fill="auto"/>
          </w:tcPr>
          <w:p w14:paraId="6AE87ACA" w14:textId="77777777" w:rsidR="008520A3" w:rsidRPr="00801732" w:rsidRDefault="008520A3" w:rsidP="005F46C4">
            <w:pPr>
              <w:ind w:left="284"/>
              <w:rPr>
                <w:rFonts w:cs="Arial"/>
                <w:b/>
                <w:bCs/>
                <w:color w:val="000000"/>
                <w:sz w:val="14"/>
                <w:szCs w:val="14"/>
              </w:rPr>
            </w:pPr>
          </w:p>
        </w:tc>
        <w:tc>
          <w:tcPr>
            <w:tcW w:w="6520" w:type="dxa"/>
            <w:shd w:val="clear" w:color="auto" w:fill="auto"/>
          </w:tcPr>
          <w:p w14:paraId="73BB84DA" w14:textId="77777777" w:rsidR="008520A3" w:rsidRPr="00DF77B3" w:rsidRDefault="008520A3" w:rsidP="005F46C4">
            <w:pPr>
              <w:ind w:left="284"/>
              <w:rPr>
                <w:rFonts w:cs="Arial"/>
                <w:color w:val="000000"/>
                <w:sz w:val="14"/>
                <w:szCs w:val="14"/>
              </w:rPr>
            </w:pPr>
          </w:p>
        </w:tc>
      </w:tr>
      <w:tr w:rsidR="00117E43" w:rsidRPr="006E7D2F" w14:paraId="58341F1B" w14:textId="77777777" w:rsidTr="00117E43">
        <w:tc>
          <w:tcPr>
            <w:tcW w:w="250" w:type="dxa"/>
            <w:shd w:val="clear" w:color="auto" w:fill="auto"/>
          </w:tcPr>
          <w:p w14:paraId="2233C4DB" w14:textId="77777777" w:rsidR="00117E43" w:rsidRPr="000A1B16" w:rsidRDefault="00117E43" w:rsidP="005F46C4">
            <w:pPr>
              <w:jc w:val="right"/>
              <w:rPr>
                <w:rFonts w:cs="Arial"/>
                <w:sz w:val="14"/>
                <w:szCs w:val="14"/>
              </w:rPr>
            </w:pPr>
          </w:p>
        </w:tc>
        <w:tc>
          <w:tcPr>
            <w:tcW w:w="2268" w:type="dxa"/>
            <w:shd w:val="clear" w:color="auto" w:fill="auto"/>
          </w:tcPr>
          <w:p w14:paraId="3713CE2A"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0DD8FB7A" w14:textId="77777777" w:rsidR="00117E43" w:rsidRPr="00DF77B3" w:rsidRDefault="00117E43" w:rsidP="005F46C4">
            <w:pPr>
              <w:ind w:left="284"/>
              <w:rPr>
                <w:rFonts w:cs="Arial"/>
                <w:color w:val="000000"/>
                <w:sz w:val="14"/>
                <w:szCs w:val="14"/>
              </w:rPr>
            </w:pPr>
          </w:p>
        </w:tc>
      </w:tr>
      <w:tr w:rsidR="00117E43" w:rsidRPr="006E7D2F" w14:paraId="75A015AE" w14:textId="77777777" w:rsidTr="00117E43">
        <w:tc>
          <w:tcPr>
            <w:tcW w:w="250" w:type="dxa"/>
            <w:shd w:val="clear" w:color="auto" w:fill="auto"/>
          </w:tcPr>
          <w:p w14:paraId="629A39F4" w14:textId="77777777" w:rsidR="00117E43" w:rsidRPr="000A1B16" w:rsidRDefault="00117E43" w:rsidP="005F46C4">
            <w:pPr>
              <w:jc w:val="right"/>
              <w:rPr>
                <w:rFonts w:cs="Arial"/>
                <w:sz w:val="14"/>
                <w:szCs w:val="14"/>
              </w:rPr>
            </w:pPr>
          </w:p>
        </w:tc>
        <w:tc>
          <w:tcPr>
            <w:tcW w:w="2268" w:type="dxa"/>
            <w:shd w:val="clear" w:color="auto" w:fill="auto"/>
          </w:tcPr>
          <w:p w14:paraId="51AE3C1A"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244491F4" w14:textId="77777777" w:rsidR="00117E43" w:rsidRPr="00DF77B3" w:rsidRDefault="00117E43" w:rsidP="005F46C4">
            <w:pPr>
              <w:ind w:left="284"/>
              <w:rPr>
                <w:rFonts w:cs="Arial"/>
                <w:color w:val="000000"/>
                <w:sz w:val="14"/>
                <w:szCs w:val="14"/>
              </w:rPr>
            </w:pPr>
          </w:p>
        </w:tc>
      </w:tr>
      <w:tr w:rsidR="00117E43" w:rsidRPr="006E7D2F" w14:paraId="03D29A32" w14:textId="77777777" w:rsidTr="00117E43">
        <w:tc>
          <w:tcPr>
            <w:tcW w:w="250" w:type="dxa"/>
            <w:shd w:val="clear" w:color="auto" w:fill="auto"/>
          </w:tcPr>
          <w:p w14:paraId="196C9E76" w14:textId="77777777" w:rsidR="00117E43" w:rsidRPr="000A1B16" w:rsidRDefault="00117E43" w:rsidP="005F46C4">
            <w:pPr>
              <w:jc w:val="right"/>
              <w:rPr>
                <w:rFonts w:cs="Arial"/>
                <w:sz w:val="14"/>
                <w:szCs w:val="14"/>
              </w:rPr>
            </w:pPr>
          </w:p>
        </w:tc>
        <w:tc>
          <w:tcPr>
            <w:tcW w:w="2268" w:type="dxa"/>
            <w:shd w:val="clear" w:color="auto" w:fill="auto"/>
          </w:tcPr>
          <w:p w14:paraId="7707DE38"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03E503E2" w14:textId="77777777" w:rsidR="00117E43" w:rsidRPr="00DF77B3" w:rsidRDefault="00117E43" w:rsidP="005F46C4">
            <w:pPr>
              <w:ind w:left="284"/>
              <w:rPr>
                <w:rFonts w:cs="Arial"/>
                <w:color w:val="000000"/>
                <w:sz w:val="14"/>
                <w:szCs w:val="14"/>
              </w:rPr>
            </w:pPr>
          </w:p>
        </w:tc>
      </w:tr>
      <w:tr w:rsidR="00DF77B3" w:rsidRPr="006E7D2F" w14:paraId="4B11C66B" w14:textId="77777777" w:rsidTr="00660377">
        <w:tc>
          <w:tcPr>
            <w:tcW w:w="250" w:type="dxa"/>
            <w:shd w:val="clear" w:color="auto" w:fill="auto"/>
          </w:tcPr>
          <w:p w14:paraId="15637C62"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9566EBF" w14:textId="77777777" w:rsidR="00AD4FF7" w:rsidRPr="00764C9A" w:rsidRDefault="00AD4FF7" w:rsidP="00764C9A">
            <w:pPr>
              <w:ind w:left="284"/>
              <w:rPr>
                <w:rFonts w:cs="Arial"/>
                <w:b/>
                <w:bCs/>
                <w:color w:val="000000"/>
                <w:sz w:val="14"/>
                <w:szCs w:val="14"/>
              </w:rPr>
            </w:pPr>
            <w:r w:rsidRPr="00764C9A">
              <w:rPr>
                <w:rFonts w:cs="Arial"/>
                <w:b/>
                <w:bCs/>
                <w:color w:val="000000"/>
                <w:sz w:val="14"/>
                <w:szCs w:val="14"/>
              </w:rPr>
              <w:t>Combair V600</w:t>
            </w:r>
          </w:p>
          <w:p w14:paraId="24A76D22" w14:textId="77777777"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4612674D" w14:textId="67EB51C8" w:rsidR="00DF77B3" w:rsidRPr="00DF77B3" w:rsidRDefault="000D4F86" w:rsidP="00764C9A">
            <w:pPr>
              <w:ind w:left="284"/>
              <w:rPr>
                <w:rFonts w:cs="Arial"/>
                <w:color w:val="000000"/>
                <w:sz w:val="14"/>
                <w:szCs w:val="14"/>
              </w:rPr>
            </w:pPr>
            <w:r w:rsidRPr="000D4F86">
              <w:rPr>
                <w:rFonts w:cs="Arial"/>
                <w:color w:val="000000"/>
                <w:sz w:val="14"/>
                <w:szCs w:val="14"/>
              </w:rPr>
              <w:t>C6H560KHC (21040); C6H560KHN (21040); C6H560KHW (21040); C6H560TKHC (21040); C6H560TKHN (21040); C6H560TKHW (21040); C6H576KC (21040); C6H576KHC (21040); C6H576KHN (21040); C6H576KHS (21040); C6H576KHW (21040); C6H576KHWC (21040); C6H576KHWN (21040); C6H576KHWS (21040); C6H576KHWW (21040);</w:t>
            </w:r>
            <w:r w:rsidR="001B37B2">
              <w:rPr>
                <w:rFonts w:cs="Arial"/>
                <w:color w:val="000000"/>
                <w:sz w:val="14"/>
                <w:szCs w:val="14"/>
              </w:rPr>
              <w:t xml:space="preserve"> </w:t>
            </w:r>
            <w:r w:rsidRPr="000D4F86">
              <w:rPr>
                <w:rFonts w:cs="Arial"/>
                <w:color w:val="000000"/>
                <w:sz w:val="14"/>
                <w:szCs w:val="14"/>
              </w:rPr>
              <w:t>C6H576KN (21040); C6H576KW (21040); C6H576TKHC (21040); C6H576TKHN (21040); C6H576TKHS (21040); C6H576TKHW (21040); C6H576TKHWC (21040); C6H576TKHWN (21040); C6H576TKHWS (21040); C6H576TKHWW (21040); C6H660KHC (21041); C6H660KHN (21041); C6H660KHS (21041); C6H660KHW (21041); C6H660TKHC (21041); C6H660TKHN (21041); C6H660TKHS (21041); C6H660TKHW (21041); C6H660TKN (21041); C6H660TKW (21041); C6H676KHWC (21041); C6H676KHWN (21041); C6H676KHWW (21041); C6H676TKHWC (21041); C6H676TKHWN (21041); C6H676TKHWW (21041); C6H57UKHC (21076); C6H57UKHN (21076); C6H57UKHS (21076); C6H57UKHW (21076); C6H57UKHWC (21076); C6H57UKHWN (21076); C6H57UKHWS (21076); C6H57UKHWW (21076); C6H57UTKHC (21076); C6H57UTKHN (21076); C6H57UTKHS (21076); C6H57UTKHW (21076); C6H57UTKHWC (21076); C6H57UTKHWN (21076); C6H57UTKHWS (21076); C6H57UTKHWW (21076); C6H57UTKN (21076); C6H57UTKW (21076); C6H67UKHWC (21084); C6H67UKHWN (21084); C6H67UKHWW (21084); C6H67UTKHWC (21084); C6H67UTKHWN (21084); C6H67UTKHWW (21084); C6H-21106 (21106); C6H-21108 (21108)</w:t>
            </w:r>
          </w:p>
        </w:tc>
      </w:tr>
      <w:tr w:rsidR="00DF77B3" w:rsidRPr="006E7D2F" w14:paraId="4F6D6ADA" w14:textId="77777777" w:rsidTr="00660377">
        <w:tc>
          <w:tcPr>
            <w:tcW w:w="250" w:type="dxa"/>
            <w:shd w:val="clear" w:color="auto" w:fill="auto"/>
          </w:tcPr>
          <w:p w14:paraId="75E6C59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31384B7D" w14:textId="09D1D159"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7B4D572" w14:textId="68E73B10" w:rsidR="00DF77B3" w:rsidRPr="00DF77B3" w:rsidRDefault="00DF77B3" w:rsidP="00DF77B3">
            <w:pPr>
              <w:ind w:left="284"/>
              <w:rPr>
                <w:rFonts w:cs="Arial"/>
                <w:color w:val="000000"/>
                <w:sz w:val="14"/>
                <w:szCs w:val="14"/>
              </w:rPr>
            </w:pPr>
          </w:p>
        </w:tc>
      </w:tr>
      <w:tr w:rsidR="00DF77B3" w:rsidRPr="006E7D2F" w14:paraId="50365404" w14:textId="77777777" w:rsidTr="00660377">
        <w:tc>
          <w:tcPr>
            <w:tcW w:w="250" w:type="dxa"/>
            <w:shd w:val="clear" w:color="auto" w:fill="auto"/>
          </w:tcPr>
          <w:p w14:paraId="01189C7B"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8736B91"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 60C</w:t>
            </w:r>
          </w:p>
          <w:p w14:paraId="2837C9BE"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7F433432" w14:textId="75445364" w:rsidR="00DF77B3" w:rsidRPr="00DF77B3" w:rsidRDefault="0070681F" w:rsidP="00A740CB">
            <w:pPr>
              <w:ind w:left="284"/>
              <w:rPr>
                <w:rFonts w:cs="Arial"/>
                <w:color w:val="000000"/>
                <w:sz w:val="14"/>
                <w:szCs w:val="14"/>
              </w:rPr>
            </w:pPr>
            <w:r w:rsidRPr="0070681F">
              <w:rPr>
                <w:rFonts w:cs="Arial"/>
                <w:color w:val="000000"/>
                <w:sz w:val="14"/>
                <w:szCs w:val="14"/>
              </w:rPr>
              <w:t>C6H560KHN (21122); C6H560KHW (21122); C6H560TKHN (21122);</w:t>
            </w:r>
            <w:r w:rsidR="00A740CB">
              <w:rPr>
                <w:rFonts w:cs="Arial"/>
                <w:color w:val="000000"/>
                <w:sz w:val="14"/>
                <w:szCs w:val="14"/>
              </w:rPr>
              <w:t xml:space="preserve"> </w:t>
            </w:r>
            <w:r w:rsidRPr="0070681F">
              <w:rPr>
                <w:rFonts w:cs="Arial"/>
                <w:color w:val="000000"/>
                <w:sz w:val="14"/>
                <w:szCs w:val="14"/>
              </w:rPr>
              <w:t>C6H560TKHW (21122)</w:t>
            </w:r>
          </w:p>
        </w:tc>
      </w:tr>
      <w:tr w:rsidR="00DF77B3" w:rsidRPr="006E7D2F" w14:paraId="6587A2D5" w14:textId="77777777" w:rsidTr="00660377">
        <w:tc>
          <w:tcPr>
            <w:tcW w:w="250" w:type="dxa"/>
            <w:shd w:val="clear" w:color="auto" w:fill="auto"/>
          </w:tcPr>
          <w:p w14:paraId="33A9116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80C6417" w14:textId="5C5A7C5F"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0E68CCDB" w14:textId="5158F276" w:rsidR="00DF77B3" w:rsidRPr="00DF77B3" w:rsidRDefault="00DF77B3" w:rsidP="00DF77B3">
            <w:pPr>
              <w:ind w:left="284"/>
              <w:rPr>
                <w:rFonts w:cs="Arial"/>
                <w:color w:val="000000"/>
                <w:sz w:val="14"/>
                <w:szCs w:val="14"/>
              </w:rPr>
            </w:pPr>
          </w:p>
        </w:tc>
      </w:tr>
      <w:tr w:rsidR="00DF77B3" w:rsidRPr="006E7D2F" w14:paraId="3BD58A30" w14:textId="77777777" w:rsidTr="00660377">
        <w:tc>
          <w:tcPr>
            <w:tcW w:w="250" w:type="dxa"/>
            <w:shd w:val="clear" w:color="auto" w:fill="auto"/>
          </w:tcPr>
          <w:p w14:paraId="1D4740A8"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02F6660"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 76</w:t>
            </w:r>
          </w:p>
          <w:p w14:paraId="51882AB3"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6FDAE6CF" w14:textId="443455C4" w:rsidR="00DF77B3" w:rsidRPr="00DF77B3" w:rsidRDefault="00586655" w:rsidP="00A740CB">
            <w:pPr>
              <w:ind w:left="284"/>
              <w:rPr>
                <w:rFonts w:cs="Arial"/>
                <w:color w:val="000000"/>
                <w:sz w:val="14"/>
                <w:szCs w:val="14"/>
              </w:rPr>
            </w:pPr>
            <w:r w:rsidRPr="00586655">
              <w:rPr>
                <w:rFonts w:cs="Arial"/>
                <w:color w:val="000000"/>
                <w:sz w:val="14"/>
                <w:szCs w:val="14"/>
              </w:rPr>
              <w:t>C6H676KHWW (21123); C6H676TKHWN (21123); C6H676TKHWW (21123)</w:t>
            </w:r>
          </w:p>
        </w:tc>
      </w:tr>
      <w:tr w:rsidR="00DF77B3" w:rsidRPr="006E7D2F" w14:paraId="328D96E7" w14:textId="77777777" w:rsidTr="00660377">
        <w:tc>
          <w:tcPr>
            <w:tcW w:w="250" w:type="dxa"/>
            <w:shd w:val="clear" w:color="auto" w:fill="auto"/>
          </w:tcPr>
          <w:p w14:paraId="1F7EA4D7"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8868F51" w14:textId="4F0E99E2"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3D34EDA5" w14:textId="16622ABF" w:rsidR="00DF77B3" w:rsidRPr="00DF77B3" w:rsidRDefault="00DF77B3" w:rsidP="00DF77B3">
            <w:pPr>
              <w:ind w:left="284"/>
              <w:rPr>
                <w:rFonts w:cs="Arial"/>
                <w:color w:val="000000"/>
                <w:sz w:val="14"/>
                <w:szCs w:val="14"/>
              </w:rPr>
            </w:pPr>
          </w:p>
        </w:tc>
      </w:tr>
      <w:tr w:rsidR="00DF77B3" w:rsidRPr="006E7D2F" w14:paraId="200D181C" w14:textId="77777777" w:rsidTr="00660377">
        <w:tc>
          <w:tcPr>
            <w:tcW w:w="250" w:type="dxa"/>
            <w:shd w:val="clear" w:color="auto" w:fill="auto"/>
          </w:tcPr>
          <w:p w14:paraId="58700119"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C646985"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V6000</w:t>
            </w:r>
          </w:p>
          <w:p w14:paraId="5BE70F52"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4A43A490" w14:textId="3960BE2F" w:rsidR="00DF77B3" w:rsidRPr="00DF77B3" w:rsidRDefault="001A2177" w:rsidP="00A740CB">
            <w:pPr>
              <w:ind w:left="284"/>
              <w:rPr>
                <w:rFonts w:cs="Arial"/>
                <w:color w:val="000000"/>
                <w:sz w:val="14"/>
                <w:szCs w:val="14"/>
              </w:rPr>
            </w:pPr>
            <w:r w:rsidRPr="001A2177">
              <w:rPr>
                <w:rFonts w:cs="Arial"/>
                <w:color w:val="000000"/>
                <w:sz w:val="14"/>
                <w:szCs w:val="14"/>
              </w:rPr>
              <w:t>ICBSO2450TE/S/T (21104)</w:t>
            </w:r>
          </w:p>
        </w:tc>
      </w:tr>
      <w:tr w:rsidR="00DF77B3" w:rsidRPr="006E7D2F" w14:paraId="14100E1B" w14:textId="77777777" w:rsidTr="00660377">
        <w:tc>
          <w:tcPr>
            <w:tcW w:w="250" w:type="dxa"/>
            <w:shd w:val="clear" w:color="auto" w:fill="auto"/>
          </w:tcPr>
          <w:p w14:paraId="7CE2EC16"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88815D5" w14:textId="6A7F4E11"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07BA6061" w14:textId="7E324B4A" w:rsidR="00DF77B3" w:rsidRPr="00DF77B3" w:rsidRDefault="00DF77B3" w:rsidP="00DF77B3">
            <w:pPr>
              <w:ind w:left="284"/>
              <w:rPr>
                <w:rFonts w:cs="Arial"/>
                <w:color w:val="000000"/>
                <w:sz w:val="14"/>
                <w:szCs w:val="14"/>
              </w:rPr>
            </w:pPr>
          </w:p>
        </w:tc>
      </w:tr>
      <w:tr w:rsidR="00DF77B3" w:rsidRPr="006E7D2F" w14:paraId="75F49DE9" w14:textId="77777777" w:rsidTr="00660377">
        <w:tc>
          <w:tcPr>
            <w:tcW w:w="250" w:type="dxa"/>
            <w:shd w:val="clear" w:color="auto" w:fill="auto"/>
          </w:tcPr>
          <w:p w14:paraId="2589671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B407521"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V6000 45</w:t>
            </w:r>
          </w:p>
          <w:p w14:paraId="23442144"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07BCED9F" w14:textId="74BF1D12" w:rsidR="00DF77B3" w:rsidRPr="00DF77B3" w:rsidRDefault="001A2177" w:rsidP="00A740CB">
            <w:pPr>
              <w:ind w:left="284"/>
              <w:rPr>
                <w:rFonts w:cs="Arial"/>
                <w:color w:val="000000"/>
                <w:sz w:val="14"/>
                <w:szCs w:val="14"/>
              </w:rPr>
            </w:pPr>
            <w:r w:rsidRPr="001A2177">
              <w:rPr>
                <w:rFonts w:cs="Arial"/>
                <w:color w:val="000000"/>
                <w:sz w:val="14"/>
                <w:szCs w:val="14"/>
              </w:rPr>
              <w:t>C6T-21050 (21050); C6T-21067 (21067)</w:t>
            </w:r>
          </w:p>
        </w:tc>
      </w:tr>
      <w:tr w:rsidR="00DF77B3" w:rsidRPr="006E7D2F" w14:paraId="0AE55439" w14:textId="77777777" w:rsidTr="00660377">
        <w:tc>
          <w:tcPr>
            <w:tcW w:w="250" w:type="dxa"/>
            <w:shd w:val="clear" w:color="auto" w:fill="auto"/>
          </w:tcPr>
          <w:p w14:paraId="46F9E35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B948AE0" w14:textId="07591FD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0CA0ABA3" w14:textId="30E2C981" w:rsidR="00DF77B3" w:rsidRPr="00DF77B3" w:rsidRDefault="00DF77B3" w:rsidP="00DF77B3">
            <w:pPr>
              <w:ind w:left="284"/>
              <w:rPr>
                <w:rFonts w:cs="Arial"/>
                <w:color w:val="000000"/>
                <w:sz w:val="14"/>
                <w:szCs w:val="14"/>
              </w:rPr>
            </w:pPr>
          </w:p>
        </w:tc>
      </w:tr>
      <w:tr w:rsidR="00DF77B3" w:rsidRPr="006E7D2F" w14:paraId="49758B2A" w14:textId="77777777" w:rsidTr="00660377">
        <w:tc>
          <w:tcPr>
            <w:tcW w:w="250" w:type="dxa"/>
            <w:shd w:val="clear" w:color="auto" w:fill="auto"/>
          </w:tcPr>
          <w:p w14:paraId="269B7828"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BE52906"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45P</w:t>
            </w:r>
          </w:p>
          <w:p w14:paraId="355D4C41"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57433C84" w14:textId="537BAE2A" w:rsidR="00DF77B3" w:rsidRPr="00DF77B3" w:rsidRDefault="001A2177" w:rsidP="00A740CB">
            <w:pPr>
              <w:ind w:left="284"/>
              <w:rPr>
                <w:rFonts w:cs="Arial"/>
                <w:color w:val="000000"/>
                <w:sz w:val="14"/>
                <w:szCs w:val="14"/>
              </w:rPr>
            </w:pPr>
            <w:r w:rsidRPr="001A2177">
              <w:rPr>
                <w:rFonts w:cs="Arial"/>
                <w:color w:val="000000"/>
                <w:sz w:val="14"/>
                <w:szCs w:val="14"/>
              </w:rPr>
              <w:t>C6T-21059 (21059); C6T-21070 (21070)</w:t>
            </w:r>
          </w:p>
        </w:tc>
      </w:tr>
      <w:tr w:rsidR="00DF77B3" w:rsidRPr="006E7D2F" w14:paraId="40E4084F" w14:textId="77777777" w:rsidTr="00660377">
        <w:tc>
          <w:tcPr>
            <w:tcW w:w="250" w:type="dxa"/>
            <w:shd w:val="clear" w:color="auto" w:fill="auto"/>
          </w:tcPr>
          <w:p w14:paraId="1ADCD78A"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54591E4" w14:textId="66726C2D"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78FA999D" w14:textId="01279457" w:rsidR="00DF77B3" w:rsidRPr="00DF77B3" w:rsidRDefault="00DF77B3" w:rsidP="00DF77B3">
            <w:pPr>
              <w:ind w:left="284"/>
              <w:rPr>
                <w:rFonts w:cs="Arial"/>
                <w:color w:val="000000"/>
                <w:sz w:val="14"/>
                <w:szCs w:val="14"/>
              </w:rPr>
            </w:pPr>
          </w:p>
        </w:tc>
      </w:tr>
      <w:tr w:rsidR="00DF77B3" w:rsidRPr="006E7D2F" w14:paraId="45E73476" w14:textId="77777777" w:rsidTr="00660377">
        <w:tc>
          <w:tcPr>
            <w:tcW w:w="250" w:type="dxa"/>
            <w:shd w:val="clear" w:color="auto" w:fill="auto"/>
          </w:tcPr>
          <w:p w14:paraId="1742BD8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A3384AE"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60</w:t>
            </w:r>
          </w:p>
          <w:p w14:paraId="766E9705"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0BA4A1FE" w14:textId="764515D6" w:rsidR="00DF77B3" w:rsidRPr="00DF77B3" w:rsidRDefault="001A2177" w:rsidP="00A740CB">
            <w:pPr>
              <w:ind w:left="284"/>
              <w:rPr>
                <w:rFonts w:cs="Arial"/>
                <w:color w:val="000000"/>
                <w:sz w:val="14"/>
                <w:szCs w:val="14"/>
              </w:rPr>
            </w:pPr>
            <w:r w:rsidRPr="001A2177">
              <w:rPr>
                <w:rFonts w:cs="Arial"/>
                <w:color w:val="000000"/>
                <w:sz w:val="14"/>
                <w:szCs w:val="14"/>
              </w:rPr>
              <w:t>C6T-21047 (21047); C6T-21068 (21068)</w:t>
            </w:r>
          </w:p>
        </w:tc>
      </w:tr>
      <w:tr w:rsidR="00DF77B3" w:rsidRPr="006E7D2F" w14:paraId="60386F8C" w14:textId="77777777" w:rsidTr="00660377">
        <w:tc>
          <w:tcPr>
            <w:tcW w:w="250" w:type="dxa"/>
            <w:shd w:val="clear" w:color="auto" w:fill="auto"/>
          </w:tcPr>
          <w:p w14:paraId="071F845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F239AB9" w14:textId="57F60B54"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73F384BE" w14:textId="4EACD862" w:rsidR="00DF77B3" w:rsidRPr="00DF77B3" w:rsidRDefault="00DF77B3" w:rsidP="00DF77B3">
            <w:pPr>
              <w:ind w:left="284"/>
              <w:rPr>
                <w:rFonts w:cs="Arial"/>
                <w:color w:val="000000"/>
                <w:sz w:val="14"/>
                <w:szCs w:val="14"/>
              </w:rPr>
            </w:pPr>
          </w:p>
        </w:tc>
      </w:tr>
      <w:tr w:rsidR="00DF77B3" w:rsidRPr="006E7D2F" w14:paraId="751F5160" w14:textId="77777777" w:rsidTr="00660377">
        <w:tc>
          <w:tcPr>
            <w:tcW w:w="250" w:type="dxa"/>
            <w:shd w:val="clear" w:color="auto" w:fill="auto"/>
          </w:tcPr>
          <w:p w14:paraId="7C25978E"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53EB57F"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60C</w:t>
            </w:r>
          </w:p>
          <w:p w14:paraId="49342423"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705B2ECD" w14:textId="088E16C2" w:rsidR="00DF77B3" w:rsidRPr="00DF77B3" w:rsidRDefault="001A2177" w:rsidP="00A740CB">
            <w:pPr>
              <w:tabs>
                <w:tab w:val="left" w:pos="1800"/>
              </w:tabs>
              <w:ind w:left="284"/>
              <w:rPr>
                <w:rFonts w:cs="Arial"/>
                <w:color w:val="000000"/>
                <w:sz w:val="14"/>
                <w:szCs w:val="14"/>
              </w:rPr>
            </w:pPr>
            <w:r w:rsidRPr="001A2177">
              <w:rPr>
                <w:rFonts w:cs="Arial"/>
                <w:color w:val="000000"/>
                <w:sz w:val="14"/>
                <w:szCs w:val="14"/>
              </w:rPr>
              <w:t>C6T-21046 (21046); C6T-21072 (21072)</w:t>
            </w:r>
          </w:p>
        </w:tc>
      </w:tr>
      <w:tr w:rsidR="00DF77B3" w:rsidRPr="006E7D2F" w14:paraId="6AB045A2" w14:textId="77777777" w:rsidTr="00660377">
        <w:tc>
          <w:tcPr>
            <w:tcW w:w="250" w:type="dxa"/>
            <w:shd w:val="clear" w:color="auto" w:fill="auto"/>
          </w:tcPr>
          <w:p w14:paraId="701C37E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598B3C5" w14:textId="29A9B52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4E3537F3" w14:textId="151D8CA8" w:rsidR="00DF77B3" w:rsidRPr="00DF77B3" w:rsidRDefault="00DF77B3" w:rsidP="00DF77B3">
            <w:pPr>
              <w:ind w:left="284"/>
              <w:rPr>
                <w:rFonts w:cs="Arial"/>
                <w:color w:val="000000"/>
                <w:sz w:val="14"/>
                <w:szCs w:val="14"/>
              </w:rPr>
            </w:pPr>
          </w:p>
        </w:tc>
      </w:tr>
      <w:tr w:rsidR="00DF77B3" w:rsidRPr="006E7D2F" w14:paraId="1F16DD25" w14:textId="77777777" w:rsidTr="00660377">
        <w:tc>
          <w:tcPr>
            <w:tcW w:w="250" w:type="dxa"/>
            <w:shd w:val="clear" w:color="auto" w:fill="auto"/>
          </w:tcPr>
          <w:p w14:paraId="5B6BFFB7"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4826DAF"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60P</w:t>
            </w:r>
          </w:p>
          <w:p w14:paraId="593DFBE7"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39F5A064" w14:textId="1AC8A190" w:rsidR="00DF77B3" w:rsidRPr="00DF77B3" w:rsidRDefault="00586655" w:rsidP="00A740CB">
            <w:pPr>
              <w:ind w:left="284"/>
              <w:rPr>
                <w:rFonts w:cs="Arial"/>
                <w:color w:val="000000"/>
                <w:sz w:val="14"/>
                <w:szCs w:val="14"/>
              </w:rPr>
            </w:pPr>
            <w:r w:rsidRPr="00586655">
              <w:rPr>
                <w:rFonts w:cs="Arial"/>
                <w:color w:val="000000"/>
                <w:sz w:val="14"/>
                <w:szCs w:val="14"/>
              </w:rPr>
              <w:t>C6T-21057 (21057); C6T-21073 (21073)</w:t>
            </w:r>
          </w:p>
        </w:tc>
      </w:tr>
      <w:tr w:rsidR="00DF77B3" w:rsidRPr="006E7D2F" w14:paraId="2706194B" w14:textId="77777777" w:rsidTr="00660377">
        <w:tc>
          <w:tcPr>
            <w:tcW w:w="250" w:type="dxa"/>
            <w:shd w:val="clear" w:color="auto" w:fill="auto"/>
          </w:tcPr>
          <w:p w14:paraId="076C4853"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01F3DEA" w14:textId="544EFFA9"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299728D4" w14:textId="6E97E592" w:rsidR="00DF77B3" w:rsidRPr="00DF77B3" w:rsidRDefault="00DF77B3" w:rsidP="00DF77B3">
            <w:pPr>
              <w:ind w:left="284"/>
              <w:rPr>
                <w:rFonts w:cs="Arial"/>
                <w:color w:val="000000"/>
                <w:sz w:val="14"/>
                <w:szCs w:val="14"/>
              </w:rPr>
            </w:pPr>
          </w:p>
        </w:tc>
      </w:tr>
      <w:tr w:rsidR="00DF77B3" w:rsidRPr="006E7D2F" w14:paraId="11F1709D" w14:textId="77777777" w:rsidTr="00660377">
        <w:tc>
          <w:tcPr>
            <w:tcW w:w="250" w:type="dxa"/>
            <w:shd w:val="clear" w:color="auto" w:fill="auto"/>
          </w:tcPr>
          <w:p w14:paraId="0807324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34055D6"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60PC</w:t>
            </w:r>
          </w:p>
          <w:p w14:paraId="1721758A"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9A6E022" w14:textId="4DBA7644" w:rsidR="00DF77B3" w:rsidRPr="00DF77B3" w:rsidRDefault="006965F5" w:rsidP="00660377">
            <w:pPr>
              <w:ind w:left="284"/>
              <w:rPr>
                <w:rFonts w:cs="Arial"/>
                <w:color w:val="000000"/>
                <w:sz w:val="14"/>
                <w:szCs w:val="14"/>
              </w:rPr>
            </w:pPr>
            <w:r w:rsidRPr="006965F5">
              <w:rPr>
                <w:rFonts w:cs="Arial"/>
                <w:color w:val="000000"/>
                <w:sz w:val="14"/>
                <w:szCs w:val="14"/>
              </w:rPr>
              <w:t>C6T-21056 (21056); C6T-21069 (21069)</w:t>
            </w:r>
          </w:p>
        </w:tc>
      </w:tr>
      <w:tr w:rsidR="00DF77B3" w:rsidRPr="006E7D2F" w14:paraId="1723DEB5" w14:textId="77777777" w:rsidTr="00660377">
        <w:tc>
          <w:tcPr>
            <w:tcW w:w="250" w:type="dxa"/>
            <w:shd w:val="clear" w:color="auto" w:fill="auto"/>
          </w:tcPr>
          <w:p w14:paraId="300528A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0F4DF9D" w14:textId="666FF08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D33612D" w14:textId="75B2C657" w:rsidR="00DF77B3" w:rsidRPr="00DF77B3" w:rsidRDefault="00DF77B3" w:rsidP="00DF77B3">
            <w:pPr>
              <w:ind w:left="284"/>
              <w:rPr>
                <w:rFonts w:cs="Arial"/>
                <w:color w:val="000000"/>
                <w:sz w:val="14"/>
                <w:szCs w:val="14"/>
              </w:rPr>
            </w:pPr>
          </w:p>
        </w:tc>
      </w:tr>
      <w:tr w:rsidR="00DF77B3" w:rsidRPr="006E7D2F" w14:paraId="4E48E3EF" w14:textId="77777777" w:rsidTr="00660377">
        <w:tc>
          <w:tcPr>
            <w:tcW w:w="250" w:type="dxa"/>
            <w:shd w:val="clear" w:color="auto" w:fill="auto"/>
          </w:tcPr>
          <w:p w14:paraId="300AFF4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F2307DC"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76</w:t>
            </w:r>
          </w:p>
          <w:p w14:paraId="30EF34FC"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63D06F40" w14:textId="0557EE04" w:rsidR="00DF77B3" w:rsidRPr="00DF77B3" w:rsidRDefault="006965F5" w:rsidP="00660377">
            <w:pPr>
              <w:ind w:left="284"/>
              <w:rPr>
                <w:rFonts w:cs="Arial"/>
                <w:color w:val="000000"/>
                <w:sz w:val="14"/>
                <w:szCs w:val="14"/>
              </w:rPr>
            </w:pPr>
            <w:r w:rsidRPr="006965F5">
              <w:rPr>
                <w:rFonts w:cs="Arial"/>
                <w:color w:val="000000"/>
                <w:sz w:val="14"/>
                <w:szCs w:val="14"/>
              </w:rPr>
              <w:t>C6T-21113 (21113); C6T-21114 (21114)</w:t>
            </w:r>
          </w:p>
        </w:tc>
      </w:tr>
      <w:tr w:rsidR="00DF77B3" w:rsidRPr="006E7D2F" w14:paraId="772682BF" w14:textId="77777777" w:rsidTr="00660377">
        <w:tc>
          <w:tcPr>
            <w:tcW w:w="250" w:type="dxa"/>
            <w:shd w:val="clear" w:color="auto" w:fill="auto"/>
          </w:tcPr>
          <w:p w14:paraId="562373A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919E7AD" w14:textId="137A91C0"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61D9AF4A" w14:textId="6F6BBE90" w:rsidR="00DF77B3" w:rsidRPr="00DF77B3" w:rsidRDefault="00DF77B3" w:rsidP="00DF77B3">
            <w:pPr>
              <w:ind w:left="284"/>
              <w:rPr>
                <w:rFonts w:cs="Arial"/>
                <w:color w:val="000000"/>
                <w:sz w:val="14"/>
                <w:szCs w:val="14"/>
              </w:rPr>
            </w:pPr>
          </w:p>
        </w:tc>
      </w:tr>
      <w:tr w:rsidR="00DF77B3" w:rsidRPr="006E7D2F" w14:paraId="67B772F0" w14:textId="77777777" w:rsidTr="00660377">
        <w:tc>
          <w:tcPr>
            <w:tcW w:w="250" w:type="dxa"/>
            <w:shd w:val="clear" w:color="auto" w:fill="auto"/>
          </w:tcPr>
          <w:p w14:paraId="35AD932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69A0DEC"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76C</w:t>
            </w:r>
          </w:p>
          <w:p w14:paraId="5EF442C5"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5BB27175" w14:textId="1952C4BB" w:rsidR="00DF77B3" w:rsidRPr="00DF77B3" w:rsidRDefault="006965F5" w:rsidP="00660377">
            <w:pPr>
              <w:ind w:left="284"/>
              <w:rPr>
                <w:rFonts w:cs="Arial"/>
                <w:color w:val="000000"/>
                <w:sz w:val="14"/>
                <w:szCs w:val="14"/>
              </w:rPr>
            </w:pPr>
            <w:r w:rsidRPr="006965F5">
              <w:rPr>
                <w:rFonts w:cs="Arial"/>
                <w:color w:val="000000"/>
                <w:sz w:val="14"/>
                <w:szCs w:val="14"/>
              </w:rPr>
              <w:t>C6T-21115 (21115); C6T-21116 (21116)</w:t>
            </w:r>
          </w:p>
        </w:tc>
      </w:tr>
      <w:tr w:rsidR="00DF77B3" w:rsidRPr="006E7D2F" w14:paraId="2980C1D4" w14:textId="77777777" w:rsidTr="00660377">
        <w:tc>
          <w:tcPr>
            <w:tcW w:w="250" w:type="dxa"/>
            <w:shd w:val="clear" w:color="auto" w:fill="auto"/>
          </w:tcPr>
          <w:p w14:paraId="1B72C39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CC52DA0" w14:textId="773C12E0"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3742373" w14:textId="6F930BE4" w:rsidR="00DF77B3" w:rsidRPr="00DF77B3" w:rsidRDefault="00DF77B3" w:rsidP="00801732">
            <w:pPr>
              <w:ind w:left="284"/>
              <w:rPr>
                <w:rFonts w:cs="Arial"/>
                <w:color w:val="000000"/>
                <w:sz w:val="14"/>
                <w:szCs w:val="14"/>
              </w:rPr>
            </w:pPr>
          </w:p>
        </w:tc>
      </w:tr>
      <w:tr w:rsidR="00DF77B3" w:rsidRPr="006E7D2F" w14:paraId="51D54039" w14:textId="77777777" w:rsidTr="00660377">
        <w:tc>
          <w:tcPr>
            <w:tcW w:w="250" w:type="dxa"/>
            <w:shd w:val="clear" w:color="auto" w:fill="auto"/>
          </w:tcPr>
          <w:p w14:paraId="250564DB" w14:textId="77777777" w:rsidR="00DF77B3" w:rsidRPr="00DF77B3" w:rsidRDefault="00DF77B3" w:rsidP="00DF77B3">
            <w:pPr>
              <w:jc w:val="right"/>
              <w:rPr>
                <w:rFonts w:cs="Arial"/>
                <w:sz w:val="14"/>
                <w:szCs w:val="14"/>
              </w:rPr>
            </w:pPr>
          </w:p>
        </w:tc>
        <w:tc>
          <w:tcPr>
            <w:tcW w:w="2268" w:type="dxa"/>
            <w:tcBorders>
              <w:right w:val="single" w:sz="4" w:space="0" w:color="auto"/>
            </w:tcBorders>
            <w:shd w:val="clear" w:color="auto" w:fill="auto"/>
          </w:tcPr>
          <w:p w14:paraId="7618CC64"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76P</w:t>
            </w:r>
          </w:p>
          <w:p w14:paraId="5AFAFC79"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69B4A2C5" w14:textId="1751F308" w:rsidR="00DF77B3" w:rsidRPr="00DF77B3" w:rsidRDefault="00E3231A" w:rsidP="00660377">
            <w:pPr>
              <w:ind w:left="284"/>
              <w:rPr>
                <w:rFonts w:cs="Arial"/>
                <w:color w:val="000000"/>
                <w:sz w:val="14"/>
                <w:szCs w:val="14"/>
              </w:rPr>
            </w:pPr>
            <w:r w:rsidRPr="00E3231A">
              <w:rPr>
                <w:rFonts w:cs="Arial"/>
                <w:color w:val="000000"/>
                <w:sz w:val="14"/>
                <w:szCs w:val="14"/>
              </w:rPr>
              <w:t>C6T-21117 (21117); C6T-21118 (21118)</w:t>
            </w:r>
          </w:p>
        </w:tc>
      </w:tr>
      <w:tr w:rsidR="00DF77B3" w:rsidRPr="006E7D2F" w14:paraId="0C3EAEE1" w14:textId="77777777" w:rsidTr="00660377">
        <w:tc>
          <w:tcPr>
            <w:tcW w:w="250" w:type="dxa"/>
            <w:shd w:val="clear" w:color="auto" w:fill="auto"/>
          </w:tcPr>
          <w:p w14:paraId="35E477D7" w14:textId="77777777" w:rsidR="00DF77B3" w:rsidRPr="00DF77B3" w:rsidRDefault="00DF77B3" w:rsidP="00DF77B3">
            <w:pPr>
              <w:jc w:val="right"/>
              <w:rPr>
                <w:rFonts w:cs="Arial"/>
                <w:sz w:val="14"/>
                <w:szCs w:val="14"/>
              </w:rPr>
            </w:pPr>
          </w:p>
        </w:tc>
        <w:tc>
          <w:tcPr>
            <w:tcW w:w="2268" w:type="dxa"/>
            <w:tcBorders>
              <w:right w:val="single" w:sz="4" w:space="0" w:color="auto"/>
            </w:tcBorders>
            <w:shd w:val="clear" w:color="auto" w:fill="auto"/>
          </w:tcPr>
          <w:p w14:paraId="18D6435B" w14:textId="481964C2"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6EE2C223" w14:textId="56AD0EB0" w:rsidR="00DF77B3" w:rsidRPr="00DF77B3" w:rsidRDefault="00DF77B3" w:rsidP="00DF77B3">
            <w:pPr>
              <w:ind w:left="284"/>
              <w:rPr>
                <w:rFonts w:cs="Arial"/>
                <w:color w:val="000000"/>
                <w:sz w:val="14"/>
                <w:szCs w:val="14"/>
              </w:rPr>
            </w:pPr>
          </w:p>
        </w:tc>
      </w:tr>
      <w:tr w:rsidR="00DF77B3" w:rsidRPr="006E7D2F" w14:paraId="39A9D7CF" w14:textId="77777777" w:rsidTr="00660377">
        <w:tc>
          <w:tcPr>
            <w:tcW w:w="250" w:type="dxa"/>
            <w:shd w:val="clear" w:color="auto" w:fill="auto"/>
          </w:tcPr>
          <w:p w14:paraId="7667B28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F94589F" w14:textId="77777777" w:rsidR="00E3231A" w:rsidRPr="00660377" w:rsidRDefault="00E3231A" w:rsidP="00660377">
            <w:pPr>
              <w:ind w:left="284"/>
              <w:rPr>
                <w:rFonts w:cs="Arial"/>
                <w:b/>
                <w:bCs/>
                <w:color w:val="000000"/>
                <w:sz w:val="14"/>
                <w:szCs w:val="14"/>
              </w:rPr>
            </w:pPr>
            <w:r w:rsidRPr="00660377">
              <w:rPr>
                <w:rFonts w:cs="Arial"/>
                <w:b/>
                <w:bCs/>
                <w:color w:val="000000"/>
                <w:sz w:val="14"/>
                <w:szCs w:val="14"/>
              </w:rPr>
              <w:t>Combair V6000 76PC</w:t>
            </w:r>
          </w:p>
          <w:p w14:paraId="0339C8F5"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5ADF0AB0" w14:textId="3DE53D1E" w:rsidR="00DF77B3" w:rsidRPr="00DF77B3" w:rsidRDefault="00E3231A" w:rsidP="00660377">
            <w:pPr>
              <w:ind w:left="284"/>
              <w:rPr>
                <w:rFonts w:cs="Arial"/>
                <w:color w:val="000000"/>
                <w:sz w:val="14"/>
                <w:szCs w:val="14"/>
              </w:rPr>
            </w:pPr>
            <w:r w:rsidRPr="00E3231A">
              <w:rPr>
                <w:rFonts w:cs="Arial"/>
                <w:color w:val="000000"/>
                <w:sz w:val="14"/>
                <w:szCs w:val="14"/>
              </w:rPr>
              <w:t>C6T-21119 (21119); C6T-21120 (21120)</w:t>
            </w:r>
          </w:p>
        </w:tc>
      </w:tr>
      <w:tr w:rsidR="00DF77B3" w:rsidRPr="006E7D2F" w14:paraId="5A183487" w14:textId="77777777" w:rsidTr="00660377">
        <w:tc>
          <w:tcPr>
            <w:tcW w:w="250" w:type="dxa"/>
            <w:shd w:val="clear" w:color="auto" w:fill="auto"/>
          </w:tcPr>
          <w:p w14:paraId="3F0D8C78"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5D2B569" w14:textId="2716EC82"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7F863124" w14:textId="113B32C2" w:rsidR="00DF77B3" w:rsidRPr="00DF77B3" w:rsidRDefault="00DF77B3" w:rsidP="00DF77B3">
            <w:pPr>
              <w:ind w:left="284"/>
              <w:rPr>
                <w:rFonts w:cs="Arial"/>
                <w:color w:val="000000"/>
                <w:sz w:val="14"/>
                <w:szCs w:val="14"/>
              </w:rPr>
            </w:pPr>
          </w:p>
        </w:tc>
      </w:tr>
      <w:tr w:rsidR="00DF77B3" w:rsidRPr="006E7D2F" w14:paraId="6175E0C0" w14:textId="77777777" w:rsidTr="00660377">
        <w:tc>
          <w:tcPr>
            <w:tcW w:w="250" w:type="dxa"/>
            <w:shd w:val="clear" w:color="auto" w:fill="auto"/>
          </w:tcPr>
          <w:p w14:paraId="6DA40205"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3ABD960A" w14:textId="77777777" w:rsidR="00E3231A" w:rsidRPr="00660377" w:rsidRDefault="00E3231A" w:rsidP="00660377">
            <w:pPr>
              <w:ind w:left="284"/>
              <w:rPr>
                <w:rFonts w:cs="Arial"/>
                <w:b/>
                <w:bCs/>
                <w:color w:val="000000"/>
                <w:sz w:val="14"/>
                <w:szCs w:val="14"/>
              </w:rPr>
            </w:pPr>
            <w:r w:rsidRPr="00660377">
              <w:rPr>
                <w:rFonts w:cs="Arial"/>
                <w:b/>
                <w:bCs/>
                <w:color w:val="000000"/>
                <w:sz w:val="14"/>
                <w:szCs w:val="14"/>
              </w:rPr>
              <w:t>Combair V6000 7U</w:t>
            </w:r>
          </w:p>
          <w:p w14:paraId="47EE77FF"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227E46FB" w14:textId="1E667F1E" w:rsidR="00DF77B3" w:rsidRPr="00DF77B3" w:rsidRDefault="00E3231A" w:rsidP="00660377">
            <w:pPr>
              <w:ind w:left="284"/>
              <w:rPr>
                <w:rFonts w:cs="Arial"/>
                <w:color w:val="000000"/>
                <w:sz w:val="14"/>
                <w:szCs w:val="14"/>
              </w:rPr>
            </w:pPr>
            <w:r w:rsidRPr="00E3231A">
              <w:rPr>
                <w:rFonts w:cs="Arial"/>
                <w:color w:val="000000"/>
                <w:sz w:val="14"/>
                <w:szCs w:val="14"/>
              </w:rPr>
              <w:t>C6T-21088 (21088); C6T-21089 (21089)</w:t>
            </w:r>
          </w:p>
        </w:tc>
      </w:tr>
      <w:tr w:rsidR="00DF77B3" w:rsidRPr="006E7D2F" w14:paraId="5AA9D591" w14:textId="77777777" w:rsidTr="00660377">
        <w:tc>
          <w:tcPr>
            <w:tcW w:w="250" w:type="dxa"/>
            <w:shd w:val="clear" w:color="auto" w:fill="auto"/>
          </w:tcPr>
          <w:p w14:paraId="023C103A"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54738D1" w14:textId="7063107B"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285B892A" w14:textId="357BFB43" w:rsidR="00DF77B3" w:rsidRPr="00DF77B3" w:rsidRDefault="00DF77B3" w:rsidP="00DF77B3">
            <w:pPr>
              <w:ind w:left="284"/>
              <w:rPr>
                <w:rFonts w:cs="Arial"/>
                <w:color w:val="000000"/>
                <w:sz w:val="14"/>
                <w:szCs w:val="14"/>
              </w:rPr>
            </w:pPr>
          </w:p>
        </w:tc>
      </w:tr>
      <w:tr w:rsidR="00DF77B3" w:rsidRPr="006E7D2F" w14:paraId="11B5F902" w14:textId="77777777" w:rsidTr="00660377">
        <w:tc>
          <w:tcPr>
            <w:tcW w:w="250" w:type="dxa"/>
            <w:shd w:val="clear" w:color="auto" w:fill="auto"/>
          </w:tcPr>
          <w:p w14:paraId="4072F63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D53231A" w14:textId="77777777" w:rsidR="003E6FDB" w:rsidRPr="00660377" w:rsidRDefault="003E6FDB" w:rsidP="00660377">
            <w:pPr>
              <w:ind w:left="284"/>
              <w:rPr>
                <w:rFonts w:cs="Arial"/>
                <w:b/>
                <w:bCs/>
                <w:color w:val="000000"/>
                <w:sz w:val="14"/>
                <w:szCs w:val="14"/>
              </w:rPr>
            </w:pPr>
            <w:r w:rsidRPr="00660377">
              <w:rPr>
                <w:rFonts w:cs="Arial"/>
                <w:b/>
                <w:bCs/>
                <w:color w:val="000000"/>
                <w:sz w:val="14"/>
                <w:szCs w:val="14"/>
              </w:rPr>
              <w:t>Combair V6000 7UC</w:t>
            </w:r>
          </w:p>
          <w:p w14:paraId="155B7977"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14F7E87" w14:textId="5D2765DB" w:rsidR="00DF77B3" w:rsidRPr="00DF77B3" w:rsidRDefault="003E6FDB" w:rsidP="00660377">
            <w:pPr>
              <w:ind w:left="284"/>
              <w:rPr>
                <w:rFonts w:cs="Arial"/>
                <w:color w:val="000000"/>
                <w:sz w:val="14"/>
                <w:szCs w:val="14"/>
              </w:rPr>
            </w:pPr>
            <w:r w:rsidRPr="003E6FDB">
              <w:rPr>
                <w:rFonts w:cs="Arial"/>
                <w:color w:val="000000"/>
                <w:sz w:val="14"/>
                <w:szCs w:val="14"/>
              </w:rPr>
              <w:t>C6T-21080 (21080); C6T-21081 (21081)</w:t>
            </w:r>
          </w:p>
        </w:tc>
      </w:tr>
      <w:tr w:rsidR="00DF77B3" w:rsidRPr="006E7D2F" w14:paraId="29FB71BF" w14:textId="77777777" w:rsidTr="00660377">
        <w:tc>
          <w:tcPr>
            <w:tcW w:w="250" w:type="dxa"/>
            <w:shd w:val="clear" w:color="auto" w:fill="auto"/>
          </w:tcPr>
          <w:p w14:paraId="0D1E6DD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3696A3C" w14:textId="6C32AE13"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E1D6D6A" w14:textId="237C220A" w:rsidR="00DF77B3" w:rsidRPr="00DF77B3" w:rsidRDefault="00DF77B3" w:rsidP="00DF77B3">
            <w:pPr>
              <w:ind w:left="284"/>
              <w:rPr>
                <w:rFonts w:cs="Arial"/>
                <w:color w:val="000000"/>
                <w:sz w:val="14"/>
                <w:szCs w:val="14"/>
              </w:rPr>
            </w:pPr>
          </w:p>
        </w:tc>
      </w:tr>
      <w:tr w:rsidR="00DF77B3" w:rsidRPr="006E7D2F" w14:paraId="2F220E9A" w14:textId="77777777" w:rsidTr="00660377">
        <w:tc>
          <w:tcPr>
            <w:tcW w:w="250" w:type="dxa"/>
            <w:shd w:val="clear" w:color="auto" w:fill="auto"/>
          </w:tcPr>
          <w:p w14:paraId="373BB6EE"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2E04C03" w14:textId="77777777" w:rsidR="003E6FDB" w:rsidRPr="00660377" w:rsidRDefault="003E6FDB" w:rsidP="00660377">
            <w:pPr>
              <w:ind w:left="284"/>
              <w:rPr>
                <w:rFonts w:cs="Arial"/>
                <w:b/>
                <w:bCs/>
                <w:color w:val="000000"/>
                <w:sz w:val="14"/>
                <w:szCs w:val="14"/>
              </w:rPr>
            </w:pPr>
            <w:r w:rsidRPr="00660377">
              <w:rPr>
                <w:rFonts w:cs="Arial"/>
                <w:b/>
                <w:bCs/>
                <w:color w:val="000000"/>
                <w:sz w:val="14"/>
                <w:szCs w:val="14"/>
              </w:rPr>
              <w:t>Combair V6000 7UP</w:t>
            </w:r>
          </w:p>
          <w:p w14:paraId="08E58814"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68A222E8" w14:textId="4B7B7918" w:rsidR="00DF77B3" w:rsidRPr="00DF77B3" w:rsidRDefault="003E6FDB" w:rsidP="00660377">
            <w:pPr>
              <w:ind w:left="284"/>
              <w:rPr>
                <w:rFonts w:cs="Arial"/>
                <w:color w:val="000000"/>
                <w:sz w:val="14"/>
                <w:szCs w:val="14"/>
              </w:rPr>
            </w:pPr>
            <w:r w:rsidRPr="003E6FDB">
              <w:rPr>
                <w:rFonts w:cs="Arial"/>
                <w:color w:val="000000"/>
                <w:sz w:val="14"/>
                <w:szCs w:val="14"/>
              </w:rPr>
              <w:t>C6T-21090 (21090); C6T-21091 (21091)</w:t>
            </w:r>
          </w:p>
        </w:tc>
      </w:tr>
      <w:tr w:rsidR="00DF77B3" w:rsidRPr="006E7D2F" w14:paraId="6997BED9" w14:textId="77777777" w:rsidTr="00660377">
        <w:tc>
          <w:tcPr>
            <w:tcW w:w="250" w:type="dxa"/>
            <w:shd w:val="clear" w:color="auto" w:fill="auto"/>
          </w:tcPr>
          <w:p w14:paraId="189A61F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5AC2879" w14:textId="789D03E6"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6899A690" w14:textId="6F4D03F0" w:rsidR="00DF77B3" w:rsidRPr="00DF77B3" w:rsidRDefault="00DF77B3" w:rsidP="00DF77B3">
            <w:pPr>
              <w:ind w:left="284"/>
              <w:rPr>
                <w:rFonts w:cs="Arial"/>
                <w:color w:val="000000"/>
                <w:sz w:val="14"/>
                <w:szCs w:val="14"/>
              </w:rPr>
            </w:pPr>
          </w:p>
        </w:tc>
      </w:tr>
      <w:tr w:rsidR="00DF77B3" w:rsidRPr="006E7D2F" w14:paraId="34B46A16" w14:textId="77777777" w:rsidTr="00660377">
        <w:tc>
          <w:tcPr>
            <w:tcW w:w="250" w:type="dxa"/>
            <w:shd w:val="clear" w:color="auto" w:fill="auto"/>
          </w:tcPr>
          <w:p w14:paraId="7D0C3A7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0D621E1" w14:textId="77777777" w:rsidR="003E6FDB" w:rsidRPr="00660377" w:rsidRDefault="003E6FDB" w:rsidP="00660377">
            <w:pPr>
              <w:ind w:left="284"/>
              <w:rPr>
                <w:rFonts w:cs="Arial"/>
                <w:b/>
                <w:bCs/>
                <w:color w:val="000000"/>
                <w:sz w:val="14"/>
                <w:szCs w:val="14"/>
              </w:rPr>
            </w:pPr>
            <w:r w:rsidRPr="00660377">
              <w:rPr>
                <w:rFonts w:cs="Arial"/>
                <w:b/>
                <w:bCs/>
                <w:color w:val="000000"/>
                <w:sz w:val="14"/>
                <w:szCs w:val="14"/>
              </w:rPr>
              <w:t>Combair V6000 7UPC</w:t>
            </w:r>
          </w:p>
          <w:p w14:paraId="592B6BF3"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1D93433" w14:textId="239A08B9" w:rsidR="00DF77B3" w:rsidRPr="00DF77B3" w:rsidRDefault="003E6FDB" w:rsidP="00660377">
            <w:pPr>
              <w:ind w:left="284"/>
              <w:rPr>
                <w:rFonts w:cs="Arial"/>
                <w:color w:val="000000"/>
                <w:sz w:val="14"/>
                <w:szCs w:val="14"/>
              </w:rPr>
            </w:pPr>
            <w:r w:rsidRPr="003E6FDB">
              <w:rPr>
                <w:rFonts w:cs="Arial"/>
                <w:color w:val="000000"/>
                <w:sz w:val="14"/>
                <w:szCs w:val="14"/>
              </w:rPr>
              <w:t>C6T-21082 (21082); C6T-21083 (21083</w:t>
            </w:r>
            <w:r w:rsidR="00660377">
              <w:rPr>
                <w:rFonts w:cs="Arial"/>
                <w:color w:val="000000"/>
                <w:sz w:val="14"/>
                <w:szCs w:val="14"/>
              </w:rPr>
              <w:t>)</w:t>
            </w:r>
          </w:p>
        </w:tc>
      </w:tr>
      <w:tr w:rsidR="00DF77B3" w:rsidRPr="006E7D2F" w14:paraId="35445466" w14:textId="77777777" w:rsidTr="00660377">
        <w:tc>
          <w:tcPr>
            <w:tcW w:w="250" w:type="dxa"/>
            <w:shd w:val="clear" w:color="auto" w:fill="auto"/>
          </w:tcPr>
          <w:p w14:paraId="732B9BA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AFE6DD1" w14:textId="5EE1A4A4"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3DC7CE5B" w14:textId="3AAB762E" w:rsidR="00DF77B3" w:rsidRPr="00DF77B3" w:rsidRDefault="00DF77B3" w:rsidP="00DF77B3">
            <w:pPr>
              <w:ind w:left="284"/>
              <w:rPr>
                <w:rFonts w:cs="Arial"/>
                <w:color w:val="000000"/>
                <w:sz w:val="14"/>
                <w:szCs w:val="14"/>
              </w:rPr>
            </w:pPr>
          </w:p>
        </w:tc>
      </w:tr>
      <w:tr w:rsidR="00DF77B3" w:rsidRPr="006E7D2F" w14:paraId="66B77B35" w14:textId="77777777" w:rsidTr="00660377">
        <w:tc>
          <w:tcPr>
            <w:tcW w:w="250" w:type="dxa"/>
            <w:shd w:val="clear" w:color="auto" w:fill="auto"/>
          </w:tcPr>
          <w:p w14:paraId="4ADCBD32"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C84865A" w14:textId="77777777" w:rsidR="00660377" w:rsidRPr="00660377" w:rsidRDefault="00660377" w:rsidP="00660377">
            <w:pPr>
              <w:ind w:left="284"/>
              <w:rPr>
                <w:rFonts w:cs="Arial"/>
                <w:b/>
                <w:bCs/>
                <w:color w:val="000000"/>
                <w:sz w:val="14"/>
                <w:szCs w:val="14"/>
              </w:rPr>
            </w:pPr>
            <w:r w:rsidRPr="00660377">
              <w:rPr>
                <w:rFonts w:cs="Arial"/>
                <w:b/>
                <w:bCs/>
                <w:color w:val="000000"/>
                <w:sz w:val="14"/>
                <w:szCs w:val="14"/>
              </w:rPr>
              <w:t>Combair XSL 60</w:t>
            </w:r>
          </w:p>
          <w:p w14:paraId="1153056D"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73B10AD" w14:textId="6B87F243" w:rsidR="00660377" w:rsidRPr="00660377" w:rsidRDefault="00660377" w:rsidP="00660377">
            <w:pPr>
              <w:ind w:left="284"/>
              <w:rPr>
                <w:rFonts w:cs="Arial"/>
                <w:color w:val="000000"/>
                <w:sz w:val="14"/>
                <w:szCs w:val="14"/>
              </w:rPr>
            </w:pPr>
            <w:r w:rsidRPr="00660377">
              <w:rPr>
                <w:rFonts w:cs="Arial"/>
                <w:color w:val="000000"/>
                <w:sz w:val="14"/>
                <w:szCs w:val="14"/>
              </w:rPr>
              <w:t>BCXSL60Hg (21100)</w:t>
            </w:r>
          </w:p>
          <w:p w14:paraId="3903ED68" w14:textId="77777777" w:rsidR="00DF77B3" w:rsidRPr="00DF77B3" w:rsidRDefault="00DF77B3" w:rsidP="00DF77B3">
            <w:pPr>
              <w:ind w:left="284"/>
              <w:rPr>
                <w:rFonts w:cs="Arial"/>
                <w:color w:val="000000"/>
                <w:sz w:val="14"/>
                <w:szCs w:val="14"/>
              </w:rPr>
            </w:pPr>
          </w:p>
        </w:tc>
      </w:tr>
      <w:tr w:rsidR="00DF77B3" w:rsidRPr="006E7D2F" w14:paraId="03B9BED1" w14:textId="77777777" w:rsidTr="00660377">
        <w:tc>
          <w:tcPr>
            <w:tcW w:w="250" w:type="dxa"/>
            <w:shd w:val="clear" w:color="auto" w:fill="auto"/>
          </w:tcPr>
          <w:p w14:paraId="40CED61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9F703F2" w14:textId="79743CC5"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745F3679" w14:textId="117610EE" w:rsidR="00DF77B3" w:rsidRPr="00DF77B3" w:rsidRDefault="00DF77B3" w:rsidP="00DF77B3">
            <w:pPr>
              <w:ind w:left="284"/>
              <w:rPr>
                <w:rFonts w:cs="Arial"/>
                <w:color w:val="000000"/>
                <w:sz w:val="14"/>
                <w:szCs w:val="14"/>
              </w:rPr>
            </w:pPr>
          </w:p>
        </w:tc>
      </w:tr>
      <w:tr w:rsidR="00DF77B3" w:rsidRPr="006E7D2F" w14:paraId="040BEA01" w14:textId="77777777" w:rsidTr="00660377">
        <w:tc>
          <w:tcPr>
            <w:tcW w:w="250" w:type="dxa"/>
            <w:shd w:val="clear" w:color="auto" w:fill="auto"/>
          </w:tcPr>
          <w:p w14:paraId="10A904BC"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7DC0468" w14:textId="77777777" w:rsidR="00660377" w:rsidRPr="00660377" w:rsidRDefault="00660377" w:rsidP="00660377">
            <w:pPr>
              <w:ind w:left="284"/>
              <w:rPr>
                <w:rFonts w:cs="Arial"/>
                <w:b/>
                <w:bCs/>
                <w:color w:val="000000"/>
                <w:sz w:val="14"/>
                <w:szCs w:val="14"/>
              </w:rPr>
            </w:pPr>
            <w:r w:rsidRPr="00660377">
              <w:rPr>
                <w:rFonts w:cs="Arial"/>
                <w:b/>
                <w:bCs/>
                <w:color w:val="000000"/>
                <w:sz w:val="14"/>
                <w:szCs w:val="14"/>
              </w:rPr>
              <w:t>Combair XSLP 60</w:t>
            </w:r>
          </w:p>
          <w:p w14:paraId="3F276681"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37C1EE32" w14:textId="708948FB" w:rsidR="00660377" w:rsidRPr="00660377" w:rsidRDefault="00660377" w:rsidP="00660377">
            <w:pPr>
              <w:ind w:left="284"/>
              <w:rPr>
                <w:rFonts w:cs="Arial"/>
                <w:color w:val="000000"/>
                <w:sz w:val="14"/>
                <w:szCs w:val="14"/>
              </w:rPr>
            </w:pPr>
            <w:r w:rsidRPr="00660377">
              <w:rPr>
                <w:rFonts w:cs="Arial"/>
                <w:color w:val="000000"/>
                <w:sz w:val="14"/>
                <w:szCs w:val="14"/>
              </w:rPr>
              <w:t>BCXSLP60Hg (21099)</w:t>
            </w:r>
          </w:p>
          <w:p w14:paraId="65944445" w14:textId="77777777" w:rsidR="00DF77B3" w:rsidRPr="00DF77B3" w:rsidRDefault="00DF77B3" w:rsidP="00660377">
            <w:pPr>
              <w:ind w:left="284"/>
              <w:rPr>
                <w:rFonts w:cs="Arial"/>
                <w:color w:val="000000"/>
                <w:sz w:val="14"/>
                <w:szCs w:val="14"/>
              </w:rPr>
            </w:pPr>
          </w:p>
        </w:tc>
      </w:tr>
      <w:tr w:rsidR="00DF77B3" w:rsidRPr="006E7D2F" w14:paraId="59C7BAC5" w14:textId="77777777" w:rsidTr="00660377">
        <w:tc>
          <w:tcPr>
            <w:tcW w:w="250" w:type="dxa"/>
            <w:shd w:val="clear" w:color="auto" w:fill="auto"/>
          </w:tcPr>
          <w:p w14:paraId="2DBF1A0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755DC61" w14:textId="387CB4A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3F42F4F" w14:textId="7B4C4840" w:rsidR="00DF77B3" w:rsidRPr="00DF77B3" w:rsidRDefault="00DF77B3" w:rsidP="00DF77B3">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91D0D">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5E327" w14:textId="77777777" w:rsidR="00C24FBD" w:rsidRDefault="00C24FBD" w:rsidP="00F24201">
      <w:r>
        <w:separator/>
      </w:r>
    </w:p>
  </w:endnote>
  <w:endnote w:type="continuationSeparator" w:id="0">
    <w:p w14:paraId="0B6AFC29" w14:textId="77777777" w:rsidR="00C24FBD" w:rsidRDefault="00C24FBD" w:rsidP="00F24201">
      <w:r>
        <w:continuationSeparator/>
      </w:r>
    </w:p>
  </w:endnote>
  <w:endnote w:type="continuationNotice" w:id="1">
    <w:p w14:paraId="33E723FF" w14:textId="77777777" w:rsidR="00C24FBD" w:rsidRDefault="00C24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AB4658B" w:rsidR="00B60299" w:rsidRPr="009B21F3" w:rsidRDefault="00B60299"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611760">
      <w:rPr>
        <w:sz w:val="10"/>
      </w:rPr>
      <w:fldChar w:fldCharType="begin"/>
    </w:r>
    <w:r w:rsidR="00611760">
      <w:rPr>
        <w:sz w:val="10"/>
      </w:rPr>
      <w:instrText xml:space="preserve"> TITLE  \* Upper  \* MERGEFORMAT </w:instrText>
    </w:r>
    <w:r w:rsidR="00611760">
      <w:rPr>
        <w:sz w:val="10"/>
      </w:rPr>
      <w:fldChar w:fldCharType="separate"/>
    </w:r>
    <w:r w:rsidR="00D926B1">
      <w:rPr>
        <w:sz w:val="10"/>
      </w:rPr>
      <w:t>DOC-211222-21</w:t>
    </w:r>
    <w:r w:rsidR="00611760">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5FEC" w14:textId="77777777" w:rsidR="00C24FBD" w:rsidRDefault="00C24FBD" w:rsidP="00F24201">
      <w:r>
        <w:separator/>
      </w:r>
    </w:p>
  </w:footnote>
  <w:footnote w:type="continuationSeparator" w:id="0">
    <w:p w14:paraId="251C2DEC" w14:textId="77777777" w:rsidR="00C24FBD" w:rsidRDefault="00C24FBD" w:rsidP="00F24201">
      <w:r>
        <w:continuationSeparator/>
      </w:r>
    </w:p>
  </w:footnote>
  <w:footnote w:type="continuationNotice" w:id="1">
    <w:p w14:paraId="236ED403" w14:textId="77777777" w:rsidR="00C24FBD" w:rsidRDefault="00C24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0ADD" w14:textId="77777777" w:rsidR="00491D0D" w:rsidRDefault="00D926B1" w:rsidP="00491D0D">
    <w:pPr>
      <w:pStyle w:val="Kopfzeile"/>
      <w:jc w:val="center"/>
    </w:pPr>
    <w:r>
      <w:pict w14:anchorId="527D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v:imagedata r:id="rId1" o:title=""/>
        </v:shape>
      </w:pict>
    </w:r>
  </w:p>
  <w:p w14:paraId="12AE79CD" w14:textId="793B159C" w:rsidR="00B60299" w:rsidRPr="000430D3" w:rsidRDefault="00D926B1" w:rsidP="00491D0D">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27C3D"/>
    <w:rsid w:val="00027EFB"/>
    <w:rsid w:val="000302F2"/>
    <w:rsid w:val="000304A4"/>
    <w:rsid w:val="00032ED0"/>
    <w:rsid w:val="00037ECD"/>
    <w:rsid w:val="00040B2B"/>
    <w:rsid w:val="00041C92"/>
    <w:rsid w:val="00042DD4"/>
    <w:rsid w:val="000430D3"/>
    <w:rsid w:val="00043252"/>
    <w:rsid w:val="000441EB"/>
    <w:rsid w:val="00051492"/>
    <w:rsid w:val="00051DBF"/>
    <w:rsid w:val="00057D6C"/>
    <w:rsid w:val="00062DA0"/>
    <w:rsid w:val="00064C69"/>
    <w:rsid w:val="00066928"/>
    <w:rsid w:val="000674E7"/>
    <w:rsid w:val="00067672"/>
    <w:rsid w:val="000714EC"/>
    <w:rsid w:val="000743CA"/>
    <w:rsid w:val="0007590D"/>
    <w:rsid w:val="00084887"/>
    <w:rsid w:val="00097B5F"/>
    <w:rsid w:val="000A11A5"/>
    <w:rsid w:val="000A1B16"/>
    <w:rsid w:val="000A327F"/>
    <w:rsid w:val="000A7CB0"/>
    <w:rsid w:val="000B0172"/>
    <w:rsid w:val="000B10E9"/>
    <w:rsid w:val="000B4742"/>
    <w:rsid w:val="000B4870"/>
    <w:rsid w:val="000B4C09"/>
    <w:rsid w:val="000B5BF3"/>
    <w:rsid w:val="000C0A04"/>
    <w:rsid w:val="000C1875"/>
    <w:rsid w:val="000D04BB"/>
    <w:rsid w:val="000D1BF2"/>
    <w:rsid w:val="000D4F21"/>
    <w:rsid w:val="000D4F86"/>
    <w:rsid w:val="000D5192"/>
    <w:rsid w:val="000E13B5"/>
    <w:rsid w:val="000E1F75"/>
    <w:rsid w:val="000E39CB"/>
    <w:rsid w:val="000E4580"/>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4D3"/>
    <w:rsid w:val="00117510"/>
    <w:rsid w:val="00117E43"/>
    <w:rsid w:val="00121FDE"/>
    <w:rsid w:val="00122CC4"/>
    <w:rsid w:val="0012612D"/>
    <w:rsid w:val="00127B18"/>
    <w:rsid w:val="00131113"/>
    <w:rsid w:val="00131162"/>
    <w:rsid w:val="001320E6"/>
    <w:rsid w:val="00135472"/>
    <w:rsid w:val="00141AF1"/>
    <w:rsid w:val="0014223A"/>
    <w:rsid w:val="00143C80"/>
    <w:rsid w:val="001441FC"/>
    <w:rsid w:val="00145D8D"/>
    <w:rsid w:val="00147710"/>
    <w:rsid w:val="0014797C"/>
    <w:rsid w:val="001500A9"/>
    <w:rsid w:val="0015188D"/>
    <w:rsid w:val="001603A2"/>
    <w:rsid w:val="0016336B"/>
    <w:rsid w:val="00170A32"/>
    <w:rsid w:val="00184258"/>
    <w:rsid w:val="00184535"/>
    <w:rsid w:val="00184CB4"/>
    <w:rsid w:val="00185C5A"/>
    <w:rsid w:val="00190CFC"/>
    <w:rsid w:val="001949E5"/>
    <w:rsid w:val="001A1A5E"/>
    <w:rsid w:val="001A2177"/>
    <w:rsid w:val="001A6531"/>
    <w:rsid w:val="001B37B2"/>
    <w:rsid w:val="001C1092"/>
    <w:rsid w:val="001C120C"/>
    <w:rsid w:val="001C16E5"/>
    <w:rsid w:val="001C1B5B"/>
    <w:rsid w:val="001C3367"/>
    <w:rsid w:val="001C6BC6"/>
    <w:rsid w:val="001E5B38"/>
    <w:rsid w:val="001E7010"/>
    <w:rsid w:val="001F30EF"/>
    <w:rsid w:val="002020FF"/>
    <w:rsid w:val="00202EC8"/>
    <w:rsid w:val="00207CE4"/>
    <w:rsid w:val="0021141F"/>
    <w:rsid w:val="00214322"/>
    <w:rsid w:val="00215AE5"/>
    <w:rsid w:val="002162B0"/>
    <w:rsid w:val="00216731"/>
    <w:rsid w:val="00220A76"/>
    <w:rsid w:val="00221DBC"/>
    <w:rsid w:val="00224A21"/>
    <w:rsid w:val="002306BD"/>
    <w:rsid w:val="00232751"/>
    <w:rsid w:val="00237B43"/>
    <w:rsid w:val="0024002E"/>
    <w:rsid w:val="0025310A"/>
    <w:rsid w:val="0025412C"/>
    <w:rsid w:val="00256901"/>
    <w:rsid w:val="00260910"/>
    <w:rsid w:val="0026192F"/>
    <w:rsid w:val="0026600C"/>
    <w:rsid w:val="002704DD"/>
    <w:rsid w:val="00271160"/>
    <w:rsid w:val="00277C28"/>
    <w:rsid w:val="00281E06"/>
    <w:rsid w:val="00284174"/>
    <w:rsid w:val="00286F7E"/>
    <w:rsid w:val="0029132B"/>
    <w:rsid w:val="002920AC"/>
    <w:rsid w:val="002A2DB5"/>
    <w:rsid w:val="002A7273"/>
    <w:rsid w:val="002B5C7F"/>
    <w:rsid w:val="002B5EB4"/>
    <w:rsid w:val="002C0051"/>
    <w:rsid w:val="002C2718"/>
    <w:rsid w:val="002C3471"/>
    <w:rsid w:val="002C348C"/>
    <w:rsid w:val="002C3A4A"/>
    <w:rsid w:val="002C6D6C"/>
    <w:rsid w:val="002D444F"/>
    <w:rsid w:val="002D4A8E"/>
    <w:rsid w:val="002D5D0A"/>
    <w:rsid w:val="002D69F0"/>
    <w:rsid w:val="002E4A35"/>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371DB"/>
    <w:rsid w:val="003427AF"/>
    <w:rsid w:val="00344A2A"/>
    <w:rsid w:val="003459D0"/>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20F4"/>
    <w:rsid w:val="00393ED1"/>
    <w:rsid w:val="00396AB1"/>
    <w:rsid w:val="0039775F"/>
    <w:rsid w:val="003A3275"/>
    <w:rsid w:val="003A7526"/>
    <w:rsid w:val="003B2F08"/>
    <w:rsid w:val="003C1A7F"/>
    <w:rsid w:val="003C51D9"/>
    <w:rsid w:val="003C77C3"/>
    <w:rsid w:val="003D0BB5"/>
    <w:rsid w:val="003D188D"/>
    <w:rsid w:val="003D1DCA"/>
    <w:rsid w:val="003D2B8A"/>
    <w:rsid w:val="003E2C6A"/>
    <w:rsid w:val="003E3104"/>
    <w:rsid w:val="003E6FDB"/>
    <w:rsid w:val="003F06E5"/>
    <w:rsid w:val="003F5CDB"/>
    <w:rsid w:val="003F60FA"/>
    <w:rsid w:val="003F6E3C"/>
    <w:rsid w:val="0040434A"/>
    <w:rsid w:val="00404EA1"/>
    <w:rsid w:val="0040574D"/>
    <w:rsid w:val="00406063"/>
    <w:rsid w:val="00416343"/>
    <w:rsid w:val="00421720"/>
    <w:rsid w:val="00422CA8"/>
    <w:rsid w:val="00424C6E"/>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708F"/>
    <w:rsid w:val="004873DA"/>
    <w:rsid w:val="004907FB"/>
    <w:rsid w:val="00491B0C"/>
    <w:rsid w:val="00491D0D"/>
    <w:rsid w:val="00494619"/>
    <w:rsid w:val="00496159"/>
    <w:rsid w:val="004A03E4"/>
    <w:rsid w:val="004B2DB9"/>
    <w:rsid w:val="004C06B9"/>
    <w:rsid w:val="004C5639"/>
    <w:rsid w:val="004C57B9"/>
    <w:rsid w:val="004D0616"/>
    <w:rsid w:val="004D198A"/>
    <w:rsid w:val="004D2F05"/>
    <w:rsid w:val="004D59C2"/>
    <w:rsid w:val="004D5B99"/>
    <w:rsid w:val="004D62F2"/>
    <w:rsid w:val="004E3629"/>
    <w:rsid w:val="004E508F"/>
    <w:rsid w:val="004E63B7"/>
    <w:rsid w:val="004E6CD6"/>
    <w:rsid w:val="004F14C8"/>
    <w:rsid w:val="004F5B12"/>
    <w:rsid w:val="004F668A"/>
    <w:rsid w:val="00500F76"/>
    <w:rsid w:val="00503DE5"/>
    <w:rsid w:val="00504FE9"/>
    <w:rsid w:val="00506188"/>
    <w:rsid w:val="005076ED"/>
    <w:rsid w:val="00510023"/>
    <w:rsid w:val="005116F8"/>
    <w:rsid w:val="005174AA"/>
    <w:rsid w:val="00522BEC"/>
    <w:rsid w:val="005267BC"/>
    <w:rsid w:val="00526807"/>
    <w:rsid w:val="0052727B"/>
    <w:rsid w:val="0053184E"/>
    <w:rsid w:val="00531F73"/>
    <w:rsid w:val="00531F89"/>
    <w:rsid w:val="005362B9"/>
    <w:rsid w:val="0054222A"/>
    <w:rsid w:val="005436D4"/>
    <w:rsid w:val="00547785"/>
    <w:rsid w:val="005479C8"/>
    <w:rsid w:val="005523FF"/>
    <w:rsid w:val="00553799"/>
    <w:rsid w:val="00567BEA"/>
    <w:rsid w:val="00573AD5"/>
    <w:rsid w:val="00573FA1"/>
    <w:rsid w:val="00575891"/>
    <w:rsid w:val="0057602C"/>
    <w:rsid w:val="005823AD"/>
    <w:rsid w:val="005826E0"/>
    <w:rsid w:val="00582B10"/>
    <w:rsid w:val="00585469"/>
    <w:rsid w:val="00585EF5"/>
    <w:rsid w:val="00586655"/>
    <w:rsid w:val="00591163"/>
    <w:rsid w:val="00593AF2"/>
    <w:rsid w:val="00594BB6"/>
    <w:rsid w:val="005B1588"/>
    <w:rsid w:val="005B29DD"/>
    <w:rsid w:val="005C35DF"/>
    <w:rsid w:val="005D0793"/>
    <w:rsid w:val="005D47DB"/>
    <w:rsid w:val="005D75AF"/>
    <w:rsid w:val="005D7D60"/>
    <w:rsid w:val="005E34FA"/>
    <w:rsid w:val="005E3ECF"/>
    <w:rsid w:val="005F1E2C"/>
    <w:rsid w:val="005F2177"/>
    <w:rsid w:val="005F46C4"/>
    <w:rsid w:val="005F7010"/>
    <w:rsid w:val="005F7799"/>
    <w:rsid w:val="006010B3"/>
    <w:rsid w:val="006010F7"/>
    <w:rsid w:val="006018D9"/>
    <w:rsid w:val="00606B1C"/>
    <w:rsid w:val="006111F3"/>
    <w:rsid w:val="00611760"/>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0377"/>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965F5"/>
    <w:rsid w:val="006A116B"/>
    <w:rsid w:val="006A131A"/>
    <w:rsid w:val="006B037E"/>
    <w:rsid w:val="006B3B75"/>
    <w:rsid w:val="006C12B9"/>
    <w:rsid w:val="006C67EF"/>
    <w:rsid w:val="006D031A"/>
    <w:rsid w:val="006D06CF"/>
    <w:rsid w:val="006D2F2E"/>
    <w:rsid w:val="006D73A7"/>
    <w:rsid w:val="006E06AB"/>
    <w:rsid w:val="006E5864"/>
    <w:rsid w:val="006E7D2F"/>
    <w:rsid w:val="006F3C2A"/>
    <w:rsid w:val="007008A3"/>
    <w:rsid w:val="00703217"/>
    <w:rsid w:val="00704D85"/>
    <w:rsid w:val="0070681F"/>
    <w:rsid w:val="007104B4"/>
    <w:rsid w:val="00714982"/>
    <w:rsid w:val="007164C4"/>
    <w:rsid w:val="00720688"/>
    <w:rsid w:val="007209E9"/>
    <w:rsid w:val="00722E95"/>
    <w:rsid w:val="007252B1"/>
    <w:rsid w:val="00727188"/>
    <w:rsid w:val="007272C3"/>
    <w:rsid w:val="0073274C"/>
    <w:rsid w:val="007336B6"/>
    <w:rsid w:val="007350D5"/>
    <w:rsid w:val="00737DB3"/>
    <w:rsid w:val="0074283E"/>
    <w:rsid w:val="00743F25"/>
    <w:rsid w:val="00744856"/>
    <w:rsid w:val="007466A6"/>
    <w:rsid w:val="0074688A"/>
    <w:rsid w:val="00746F6A"/>
    <w:rsid w:val="0075010A"/>
    <w:rsid w:val="0076249E"/>
    <w:rsid w:val="00764A88"/>
    <w:rsid w:val="00764C9A"/>
    <w:rsid w:val="00764EB7"/>
    <w:rsid w:val="0076711B"/>
    <w:rsid w:val="00770CF1"/>
    <w:rsid w:val="00771F14"/>
    <w:rsid w:val="00780BB7"/>
    <w:rsid w:val="007836DD"/>
    <w:rsid w:val="007909C0"/>
    <w:rsid w:val="007934B7"/>
    <w:rsid w:val="00794158"/>
    <w:rsid w:val="0079482D"/>
    <w:rsid w:val="007A3412"/>
    <w:rsid w:val="007A7432"/>
    <w:rsid w:val="007B2541"/>
    <w:rsid w:val="007B6A94"/>
    <w:rsid w:val="007C118C"/>
    <w:rsid w:val="007C175B"/>
    <w:rsid w:val="007C3313"/>
    <w:rsid w:val="007C36FE"/>
    <w:rsid w:val="007C5B8E"/>
    <w:rsid w:val="007C5D92"/>
    <w:rsid w:val="007C6AA8"/>
    <w:rsid w:val="007C7BFB"/>
    <w:rsid w:val="007D051F"/>
    <w:rsid w:val="007D6641"/>
    <w:rsid w:val="007E3B72"/>
    <w:rsid w:val="007E4BE3"/>
    <w:rsid w:val="007E59AB"/>
    <w:rsid w:val="007E7660"/>
    <w:rsid w:val="007F121E"/>
    <w:rsid w:val="007F3F95"/>
    <w:rsid w:val="00801732"/>
    <w:rsid w:val="00803531"/>
    <w:rsid w:val="008105DC"/>
    <w:rsid w:val="00811DCA"/>
    <w:rsid w:val="008124D4"/>
    <w:rsid w:val="00813ED4"/>
    <w:rsid w:val="00820D2C"/>
    <w:rsid w:val="00821373"/>
    <w:rsid w:val="00821681"/>
    <w:rsid w:val="0082414E"/>
    <w:rsid w:val="00824832"/>
    <w:rsid w:val="00827BD1"/>
    <w:rsid w:val="00831A68"/>
    <w:rsid w:val="0084148C"/>
    <w:rsid w:val="00845497"/>
    <w:rsid w:val="00845C1E"/>
    <w:rsid w:val="008460F5"/>
    <w:rsid w:val="008520A3"/>
    <w:rsid w:val="0085554A"/>
    <w:rsid w:val="00861BB0"/>
    <w:rsid w:val="00862398"/>
    <w:rsid w:val="008628A9"/>
    <w:rsid w:val="00863D36"/>
    <w:rsid w:val="0086471C"/>
    <w:rsid w:val="0086774B"/>
    <w:rsid w:val="00867DBF"/>
    <w:rsid w:val="008735B4"/>
    <w:rsid w:val="00876307"/>
    <w:rsid w:val="00880F72"/>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168B"/>
    <w:rsid w:val="008E508A"/>
    <w:rsid w:val="008F0F38"/>
    <w:rsid w:val="008F1FCC"/>
    <w:rsid w:val="008F2578"/>
    <w:rsid w:val="008F3E67"/>
    <w:rsid w:val="008F5F55"/>
    <w:rsid w:val="008F7B1E"/>
    <w:rsid w:val="008F7B2B"/>
    <w:rsid w:val="009016FF"/>
    <w:rsid w:val="00905321"/>
    <w:rsid w:val="009102E8"/>
    <w:rsid w:val="009113C1"/>
    <w:rsid w:val="00911673"/>
    <w:rsid w:val="009128CC"/>
    <w:rsid w:val="00913DA2"/>
    <w:rsid w:val="009145B3"/>
    <w:rsid w:val="0091524E"/>
    <w:rsid w:val="00917A4A"/>
    <w:rsid w:val="00917A8F"/>
    <w:rsid w:val="00927218"/>
    <w:rsid w:val="00933022"/>
    <w:rsid w:val="009378DA"/>
    <w:rsid w:val="00937BF8"/>
    <w:rsid w:val="009434A2"/>
    <w:rsid w:val="00945EB5"/>
    <w:rsid w:val="00946BCF"/>
    <w:rsid w:val="0094785E"/>
    <w:rsid w:val="00952BA7"/>
    <w:rsid w:val="0095426E"/>
    <w:rsid w:val="009547AB"/>
    <w:rsid w:val="00955F81"/>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4FF"/>
    <w:rsid w:val="00A10835"/>
    <w:rsid w:val="00A1260E"/>
    <w:rsid w:val="00A2213B"/>
    <w:rsid w:val="00A2358F"/>
    <w:rsid w:val="00A23BF9"/>
    <w:rsid w:val="00A24D11"/>
    <w:rsid w:val="00A2521E"/>
    <w:rsid w:val="00A3333C"/>
    <w:rsid w:val="00A424FF"/>
    <w:rsid w:val="00A43714"/>
    <w:rsid w:val="00A4466B"/>
    <w:rsid w:val="00A5094C"/>
    <w:rsid w:val="00A514BB"/>
    <w:rsid w:val="00A626AA"/>
    <w:rsid w:val="00A67342"/>
    <w:rsid w:val="00A70483"/>
    <w:rsid w:val="00A70BCB"/>
    <w:rsid w:val="00A724EB"/>
    <w:rsid w:val="00A731BA"/>
    <w:rsid w:val="00A73576"/>
    <w:rsid w:val="00A7379B"/>
    <w:rsid w:val="00A73878"/>
    <w:rsid w:val="00A740CB"/>
    <w:rsid w:val="00A749AE"/>
    <w:rsid w:val="00A77DE7"/>
    <w:rsid w:val="00A84C59"/>
    <w:rsid w:val="00A86D5B"/>
    <w:rsid w:val="00A946D7"/>
    <w:rsid w:val="00A94814"/>
    <w:rsid w:val="00A94DD7"/>
    <w:rsid w:val="00A959B8"/>
    <w:rsid w:val="00A962C1"/>
    <w:rsid w:val="00AA14C5"/>
    <w:rsid w:val="00AA15C9"/>
    <w:rsid w:val="00AB11D9"/>
    <w:rsid w:val="00AB6183"/>
    <w:rsid w:val="00AC12C4"/>
    <w:rsid w:val="00AC5CB4"/>
    <w:rsid w:val="00AD10F6"/>
    <w:rsid w:val="00AD183B"/>
    <w:rsid w:val="00AD2047"/>
    <w:rsid w:val="00AD4FF7"/>
    <w:rsid w:val="00AE067D"/>
    <w:rsid w:val="00AE328C"/>
    <w:rsid w:val="00AE7382"/>
    <w:rsid w:val="00AF0666"/>
    <w:rsid w:val="00AF16BF"/>
    <w:rsid w:val="00AF2ACE"/>
    <w:rsid w:val="00B0399A"/>
    <w:rsid w:val="00B04AEE"/>
    <w:rsid w:val="00B11BF7"/>
    <w:rsid w:val="00B12E8E"/>
    <w:rsid w:val="00B1452C"/>
    <w:rsid w:val="00B17ADD"/>
    <w:rsid w:val="00B22A0F"/>
    <w:rsid w:val="00B27F32"/>
    <w:rsid w:val="00B336C5"/>
    <w:rsid w:val="00B41029"/>
    <w:rsid w:val="00B421B3"/>
    <w:rsid w:val="00B44FD0"/>
    <w:rsid w:val="00B47ED7"/>
    <w:rsid w:val="00B53875"/>
    <w:rsid w:val="00B53DE0"/>
    <w:rsid w:val="00B56009"/>
    <w:rsid w:val="00B60299"/>
    <w:rsid w:val="00B6076B"/>
    <w:rsid w:val="00B7081A"/>
    <w:rsid w:val="00B72D4F"/>
    <w:rsid w:val="00B74BA7"/>
    <w:rsid w:val="00B75AD2"/>
    <w:rsid w:val="00B76E92"/>
    <w:rsid w:val="00B8472D"/>
    <w:rsid w:val="00B86FFC"/>
    <w:rsid w:val="00B87068"/>
    <w:rsid w:val="00B90C57"/>
    <w:rsid w:val="00B921F6"/>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9FE"/>
    <w:rsid w:val="00C05CA6"/>
    <w:rsid w:val="00C0664F"/>
    <w:rsid w:val="00C06E0E"/>
    <w:rsid w:val="00C130D9"/>
    <w:rsid w:val="00C15AFB"/>
    <w:rsid w:val="00C16665"/>
    <w:rsid w:val="00C16DA7"/>
    <w:rsid w:val="00C1797A"/>
    <w:rsid w:val="00C2022C"/>
    <w:rsid w:val="00C2294A"/>
    <w:rsid w:val="00C24FBD"/>
    <w:rsid w:val="00C26B7E"/>
    <w:rsid w:val="00C43B65"/>
    <w:rsid w:val="00C45339"/>
    <w:rsid w:val="00C461F0"/>
    <w:rsid w:val="00C463AC"/>
    <w:rsid w:val="00C50216"/>
    <w:rsid w:val="00C51DE2"/>
    <w:rsid w:val="00C566E7"/>
    <w:rsid w:val="00C60534"/>
    <w:rsid w:val="00C60C91"/>
    <w:rsid w:val="00C62CC2"/>
    <w:rsid w:val="00C62DD1"/>
    <w:rsid w:val="00C66D71"/>
    <w:rsid w:val="00C67E67"/>
    <w:rsid w:val="00C70DD3"/>
    <w:rsid w:val="00C77F4D"/>
    <w:rsid w:val="00C8734F"/>
    <w:rsid w:val="00C92DFD"/>
    <w:rsid w:val="00C93CAC"/>
    <w:rsid w:val="00C94033"/>
    <w:rsid w:val="00CA0D65"/>
    <w:rsid w:val="00CA0DBF"/>
    <w:rsid w:val="00CA115B"/>
    <w:rsid w:val="00CA6865"/>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A0C"/>
    <w:rsid w:val="00CF0CB8"/>
    <w:rsid w:val="00CF595A"/>
    <w:rsid w:val="00CF59F8"/>
    <w:rsid w:val="00D129B5"/>
    <w:rsid w:val="00D1723D"/>
    <w:rsid w:val="00D208A0"/>
    <w:rsid w:val="00D22B5C"/>
    <w:rsid w:val="00D25DA8"/>
    <w:rsid w:val="00D27C8B"/>
    <w:rsid w:val="00D304C2"/>
    <w:rsid w:val="00D3072D"/>
    <w:rsid w:val="00D34BA2"/>
    <w:rsid w:val="00D364AA"/>
    <w:rsid w:val="00D379D0"/>
    <w:rsid w:val="00D452EA"/>
    <w:rsid w:val="00D56CD3"/>
    <w:rsid w:val="00D56F41"/>
    <w:rsid w:val="00D61AD0"/>
    <w:rsid w:val="00D63C48"/>
    <w:rsid w:val="00D63EDA"/>
    <w:rsid w:val="00D67278"/>
    <w:rsid w:val="00D702BF"/>
    <w:rsid w:val="00D723E2"/>
    <w:rsid w:val="00D80E0F"/>
    <w:rsid w:val="00D8794A"/>
    <w:rsid w:val="00D90258"/>
    <w:rsid w:val="00D90307"/>
    <w:rsid w:val="00D926B1"/>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88"/>
    <w:rsid w:val="00DC7DB9"/>
    <w:rsid w:val="00DD1101"/>
    <w:rsid w:val="00DD45EE"/>
    <w:rsid w:val="00DD557D"/>
    <w:rsid w:val="00DD75EA"/>
    <w:rsid w:val="00DD7FA4"/>
    <w:rsid w:val="00DE3779"/>
    <w:rsid w:val="00DE47C8"/>
    <w:rsid w:val="00DE6E4B"/>
    <w:rsid w:val="00DF05B6"/>
    <w:rsid w:val="00DF10DA"/>
    <w:rsid w:val="00DF2EDF"/>
    <w:rsid w:val="00DF474D"/>
    <w:rsid w:val="00DF77B3"/>
    <w:rsid w:val="00E00824"/>
    <w:rsid w:val="00E023B7"/>
    <w:rsid w:val="00E0325A"/>
    <w:rsid w:val="00E0448A"/>
    <w:rsid w:val="00E10F83"/>
    <w:rsid w:val="00E13FB2"/>
    <w:rsid w:val="00E14742"/>
    <w:rsid w:val="00E16D9C"/>
    <w:rsid w:val="00E24CE0"/>
    <w:rsid w:val="00E24D45"/>
    <w:rsid w:val="00E26F8E"/>
    <w:rsid w:val="00E275FD"/>
    <w:rsid w:val="00E319E0"/>
    <w:rsid w:val="00E3212E"/>
    <w:rsid w:val="00E3231A"/>
    <w:rsid w:val="00E33458"/>
    <w:rsid w:val="00E3388F"/>
    <w:rsid w:val="00E33A90"/>
    <w:rsid w:val="00E34200"/>
    <w:rsid w:val="00E36B24"/>
    <w:rsid w:val="00E41B50"/>
    <w:rsid w:val="00E43458"/>
    <w:rsid w:val="00E442A8"/>
    <w:rsid w:val="00E47313"/>
    <w:rsid w:val="00E50EDC"/>
    <w:rsid w:val="00E520A6"/>
    <w:rsid w:val="00E527C2"/>
    <w:rsid w:val="00E6095F"/>
    <w:rsid w:val="00E62963"/>
    <w:rsid w:val="00E63494"/>
    <w:rsid w:val="00E67991"/>
    <w:rsid w:val="00E7243A"/>
    <w:rsid w:val="00E72E21"/>
    <w:rsid w:val="00E7315B"/>
    <w:rsid w:val="00E904D9"/>
    <w:rsid w:val="00E91312"/>
    <w:rsid w:val="00E9185D"/>
    <w:rsid w:val="00E92F04"/>
    <w:rsid w:val="00E939A5"/>
    <w:rsid w:val="00E946D3"/>
    <w:rsid w:val="00E9530F"/>
    <w:rsid w:val="00EB42B5"/>
    <w:rsid w:val="00EC3DF0"/>
    <w:rsid w:val="00EC49A6"/>
    <w:rsid w:val="00EC6762"/>
    <w:rsid w:val="00EC6AE6"/>
    <w:rsid w:val="00EC6B12"/>
    <w:rsid w:val="00ED10C5"/>
    <w:rsid w:val="00ED25BD"/>
    <w:rsid w:val="00ED49D7"/>
    <w:rsid w:val="00ED5D32"/>
    <w:rsid w:val="00EE4B01"/>
    <w:rsid w:val="00EF4A14"/>
    <w:rsid w:val="00F04718"/>
    <w:rsid w:val="00F0799C"/>
    <w:rsid w:val="00F11968"/>
    <w:rsid w:val="00F124B6"/>
    <w:rsid w:val="00F130D7"/>
    <w:rsid w:val="00F133C1"/>
    <w:rsid w:val="00F15ECE"/>
    <w:rsid w:val="00F2088D"/>
    <w:rsid w:val="00F21564"/>
    <w:rsid w:val="00F2271A"/>
    <w:rsid w:val="00F24201"/>
    <w:rsid w:val="00F278E6"/>
    <w:rsid w:val="00F32C7F"/>
    <w:rsid w:val="00F33E37"/>
    <w:rsid w:val="00F37968"/>
    <w:rsid w:val="00F40632"/>
    <w:rsid w:val="00F4643C"/>
    <w:rsid w:val="00F465FE"/>
    <w:rsid w:val="00F526C6"/>
    <w:rsid w:val="00F5350D"/>
    <w:rsid w:val="00F56889"/>
    <w:rsid w:val="00F60FEA"/>
    <w:rsid w:val="00F61993"/>
    <w:rsid w:val="00F61FA0"/>
    <w:rsid w:val="00F63AE1"/>
    <w:rsid w:val="00F646A5"/>
    <w:rsid w:val="00F66593"/>
    <w:rsid w:val="00F7097E"/>
    <w:rsid w:val="00F74896"/>
    <w:rsid w:val="00F753B0"/>
    <w:rsid w:val="00F766C7"/>
    <w:rsid w:val="00F76E25"/>
    <w:rsid w:val="00F811D4"/>
    <w:rsid w:val="00F86122"/>
    <w:rsid w:val="00F8699C"/>
    <w:rsid w:val="00F94DE0"/>
    <w:rsid w:val="00FA1425"/>
    <w:rsid w:val="00FA5A81"/>
    <w:rsid w:val="00FB2681"/>
    <w:rsid w:val="00FB2DA0"/>
    <w:rsid w:val="00FB5950"/>
    <w:rsid w:val="00FB62BA"/>
    <w:rsid w:val="00FC1413"/>
    <w:rsid w:val="00FC22D3"/>
    <w:rsid w:val="00FC35B1"/>
    <w:rsid w:val="00FC7518"/>
    <w:rsid w:val="00FD0BD7"/>
    <w:rsid w:val="00FD7C8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89A6D85C-248A-4BB8-AA62-51F3BDD2B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5224776">
      <w:bodyDiv w:val="1"/>
      <w:marLeft w:val="0"/>
      <w:marRight w:val="0"/>
      <w:marTop w:val="0"/>
      <w:marBottom w:val="0"/>
      <w:divBdr>
        <w:top w:val="none" w:sz="0" w:space="0" w:color="auto"/>
        <w:left w:val="none" w:sz="0" w:space="0" w:color="auto"/>
        <w:bottom w:val="none" w:sz="0" w:space="0" w:color="auto"/>
        <w:right w:val="none" w:sz="0" w:space="0" w:color="auto"/>
      </w:divBdr>
    </w:div>
    <w:div w:id="70542477">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7456913">
      <w:bodyDiv w:val="1"/>
      <w:marLeft w:val="0"/>
      <w:marRight w:val="0"/>
      <w:marTop w:val="0"/>
      <w:marBottom w:val="0"/>
      <w:divBdr>
        <w:top w:val="none" w:sz="0" w:space="0" w:color="auto"/>
        <w:left w:val="none" w:sz="0" w:space="0" w:color="auto"/>
        <w:bottom w:val="none" w:sz="0" w:space="0" w:color="auto"/>
        <w:right w:val="none" w:sz="0" w:space="0" w:color="auto"/>
      </w:divBdr>
    </w:div>
    <w:div w:id="131096693">
      <w:bodyDiv w:val="1"/>
      <w:marLeft w:val="0"/>
      <w:marRight w:val="0"/>
      <w:marTop w:val="0"/>
      <w:marBottom w:val="0"/>
      <w:divBdr>
        <w:top w:val="none" w:sz="0" w:space="0" w:color="auto"/>
        <w:left w:val="none" w:sz="0" w:space="0" w:color="auto"/>
        <w:bottom w:val="none" w:sz="0" w:space="0" w:color="auto"/>
        <w:right w:val="none" w:sz="0" w:space="0" w:color="auto"/>
      </w:divBdr>
    </w:div>
    <w:div w:id="131213841">
      <w:bodyDiv w:val="1"/>
      <w:marLeft w:val="0"/>
      <w:marRight w:val="0"/>
      <w:marTop w:val="0"/>
      <w:marBottom w:val="0"/>
      <w:divBdr>
        <w:top w:val="none" w:sz="0" w:space="0" w:color="auto"/>
        <w:left w:val="none" w:sz="0" w:space="0" w:color="auto"/>
        <w:bottom w:val="none" w:sz="0" w:space="0" w:color="auto"/>
        <w:right w:val="none" w:sz="0" w:space="0" w:color="auto"/>
      </w:divBdr>
    </w:div>
    <w:div w:id="152187435">
      <w:bodyDiv w:val="1"/>
      <w:marLeft w:val="0"/>
      <w:marRight w:val="0"/>
      <w:marTop w:val="0"/>
      <w:marBottom w:val="0"/>
      <w:divBdr>
        <w:top w:val="none" w:sz="0" w:space="0" w:color="auto"/>
        <w:left w:val="none" w:sz="0" w:space="0" w:color="auto"/>
        <w:bottom w:val="none" w:sz="0" w:space="0" w:color="auto"/>
        <w:right w:val="none" w:sz="0" w:space="0" w:color="auto"/>
      </w:divBdr>
    </w:div>
    <w:div w:id="188183385">
      <w:bodyDiv w:val="1"/>
      <w:marLeft w:val="0"/>
      <w:marRight w:val="0"/>
      <w:marTop w:val="0"/>
      <w:marBottom w:val="0"/>
      <w:divBdr>
        <w:top w:val="none" w:sz="0" w:space="0" w:color="auto"/>
        <w:left w:val="none" w:sz="0" w:space="0" w:color="auto"/>
        <w:bottom w:val="none" w:sz="0" w:space="0" w:color="auto"/>
        <w:right w:val="none" w:sz="0" w:space="0" w:color="auto"/>
      </w:divBdr>
    </w:div>
    <w:div w:id="210726488">
      <w:bodyDiv w:val="1"/>
      <w:marLeft w:val="0"/>
      <w:marRight w:val="0"/>
      <w:marTop w:val="0"/>
      <w:marBottom w:val="0"/>
      <w:divBdr>
        <w:top w:val="none" w:sz="0" w:space="0" w:color="auto"/>
        <w:left w:val="none" w:sz="0" w:space="0" w:color="auto"/>
        <w:bottom w:val="none" w:sz="0" w:space="0" w:color="auto"/>
        <w:right w:val="none" w:sz="0" w:space="0" w:color="auto"/>
      </w:divBdr>
    </w:div>
    <w:div w:id="229341823">
      <w:bodyDiv w:val="1"/>
      <w:marLeft w:val="0"/>
      <w:marRight w:val="0"/>
      <w:marTop w:val="0"/>
      <w:marBottom w:val="0"/>
      <w:divBdr>
        <w:top w:val="none" w:sz="0" w:space="0" w:color="auto"/>
        <w:left w:val="none" w:sz="0" w:space="0" w:color="auto"/>
        <w:bottom w:val="none" w:sz="0" w:space="0" w:color="auto"/>
        <w:right w:val="none" w:sz="0" w:space="0" w:color="auto"/>
      </w:divBdr>
    </w:div>
    <w:div w:id="338432076">
      <w:bodyDiv w:val="1"/>
      <w:marLeft w:val="0"/>
      <w:marRight w:val="0"/>
      <w:marTop w:val="0"/>
      <w:marBottom w:val="0"/>
      <w:divBdr>
        <w:top w:val="none" w:sz="0" w:space="0" w:color="auto"/>
        <w:left w:val="none" w:sz="0" w:space="0" w:color="auto"/>
        <w:bottom w:val="none" w:sz="0" w:space="0" w:color="auto"/>
        <w:right w:val="none" w:sz="0" w:space="0" w:color="auto"/>
      </w:divBdr>
    </w:div>
    <w:div w:id="368070153">
      <w:bodyDiv w:val="1"/>
      <w:marLeft w:val="0"/>
      <w:marRight w:val="0"/>
      <w:marTop w:val="0"/>
      <w:marBottom w:val="0"/>
      <w:divBdr>
        <w:top w:val="none" w:sz="0" w:space="0" w:color="auto"/>
        <w:left w:val="none" w:sz="0" w:space="0" w:color="auto"/>
        <w:bottom w:val="none" w:sz="0" w:space="0" w:color="auto"/>
        <w:right w:val="none" w:sz="0" w:space="0" w:color="auto"/>
      </w:divBdr>
    </w:div>
    <w:div w:id="445730873">
      <w:bodyDiv w:val="1"/>
      <w:marLeft w:val="0"/>
      <w:marRight w:val="0"/>
      <w:marTop w:val="0"/>
      <w:marBottom w:val="0"/>
      <w:divBdr>
        <w:top w:val="none" w:sz="0" w:space="0" w:color="auto"/>
        <w:left w:val="none" w:sz="0" w:space="0" w:color="auto"/>
        <w:bottom w:val="none" w:sz="0" w:space="0" w:color="auto"/>
        <w:right w:val="none" w:sz="0" w:space="0" w:color="auto"/>
      </w:divBdr>
    </w:div>
    <w:div w:id="471291748">
      <w:bodyDiv w:val="1"/>
      <w:marLeft w:val="0"/>
      <w:marRight w:val="0"/>
      <w:marTop w:val="0"/>
      <w:marBottom w:val="0"/>
      <w:divBdr>
        <w:top w:val="none" w:sz="0" w:space="0" w:color="auto"/>
        <w:left w:val="none" w:sz="0" w:space="0" w:color="auto"/>
        <w:bottom w:val="none" w:sz="0" w:space="0" w:color="auto"/>
        <w:right w:val="none" w:sz="0" w:space="0" w:color="auto"/>
      </w:divBdr>
    </w:div>
    <w:div w:id="48759683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89852004">
      <w:bodyDiv w:val="1"/>
      <w:marLeft w:val="0"/>
      <w:marRight w:val="0"/>
      <w:marTop w:val="0"/>
      <w:marBottom w:val="0"/>
      <w:divBdr>
        <w:top w:val="none" w:sz="0" w:space="0" w:color="auto"/>
        <w:left w:val="none" w:sz="0" w:space="0" w:color="auto"/>
        <w:bottom w:val="none" w:sz="0" w:space="0" w:color="auto"/>
        <w:right w:val="none" w:sz="0" w:space="0" w:color="auto"/>
      </w:divBdr>
    </w:div>
    <w:div w:id="609052704">
      <w:bodyDiv w:val="1"/>
      <w:marLeft w:val="0"/>
      <w:marRight w:val="0"/>
      <w:marTop w:val="0"/>
      <w:marBottom w:val="0"/>
      <w:divBdr>
        <w:top w:val="none" w:sz="0" w:space="0" w:color="auto"/>
        <w:left w:val="none" w:sz="0" w:space="0" w:color="auto"/>
        <w:bottom w:val="none" w:sz="0" w:space="0" w:color="auto"/>
        <w:right w:val="none" w:sz="0" w:space="0" w:color="auto"/>
      </w:divBdr>
    </w:div>
    <w:div w:id="638416352">
      <w:bodyDiv w:val="1"/>
      <w:marLeft w:val="0"/>
      <w:marRight w:val="0"/>
      <w:marTop w:val="0"/>
      <w:marBottom w:val="0"/>
      <w:divBdr>
        <w:top w:val="none" w:sz="0" w:space="0" w:color="auto"/>
        <w:left w:val="none" w:sz="0" w:space="0" w:color="auto"/>
        <w:bottom w:val="none" w:sz="0" w:space="0" w:color="auto"/>
        <w:right w:val="none" w:sz="0" w:space="0" w:color="auto"/>
      </w:divBdr>
    </w:div>
    <w:div w:id="683898866">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4204898">
      <w:bodyDiv w:val="1"/>
      <w:marLeft w:val="0"/>
      <w:marRight w:val="0"/>
      <w:marTop w:val="0"/>
      <w:marBottom w:val="0"/>
      <w:divBdr>
        <w:top w:val="none" w:sz="0" w:space="0" w:color="auto"/>
        <w:left w:val="none" w:sz="0" w:space="0" w:color="auto"/>
        <w:bottom w:val="none" w:sz="0" w:space="0" w:color="auto"/>
        <w:right w:val="none" w:sz="0" w:space="0" w:color="auto"/>
      </w:divBdr>
    </w:div>
    <w:div w:id="75782422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004165">
      <w:bodyDiv w:val="1"/>
      <w:marLeft w:val="0"/>
      <w:marRight w:val="0"/>
      <w:marTop w:val="0"/>
      <w:marBottom w:val="0"/>
      <w:divBdr>
        <w:top w:val="none" w:sz="0" w:space="0" w:color="auto"/>
        <w:left w:val="none" w:sz="0" w:space="0" w:color="auto"/>
        <w:bottom w:val="none" w:sz="0" w:space="0" w:color="auto"/>
        <w:right w:val="none" w:sz="0" w:space="0" w:color="auto"/>
      </w:divBdr>
    </w:div>
    <w:div w:id="854079664">
      <w:bodyDiv w:val="1"/>
      <w:marLeft w:val="0"/>
      <w:marRight w:val="0"/>
      <w:marTop w:val="0"/>
      <w:marBottom w:val="0"/>
      <w:divBdr>
        <w:top w:val="none" w:sz="0" w:space="0" w:color="auto"/>
        <w:left w:val="none" w:sz="0" w:space="0" w:color="auto"/>
        <w:bottom w:val="none" w:sz="0" w:space="0" w:color="auto"/>
        <w:right w:val="none" w:sz="0" w:space="0" w:color="auto"/>
      </w:divBdr>
    </w:div>
    <w:div w:id="897520525">
      <w:bodyDiv w:val="1"/>
      <w:marLeft w:val="0"/>
      <w:marRight w:val="0"/>
      <w:marTop w:val="0"/>
      <w:marBottom w:val="0"/>
      <w:divBdr>
        <w:top w:val="none" w:sz="0" w:space="0" w:color="auto"/>
        <w:left w:val="none" w:sz="0" w:space="0" w:color="auto"/>
        <w:bottom w:val="none" w:sz="0" w:space="0" w:color="auto"/>
        <w:right w:val="none" w:sz="0" w:space="0" w:color="auto"/>
      </w:divBdr>
    </w:div>
    <w:div w:id="1045980409">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69185495">
      <w:bodyDiv w:val="1"/>
      <w:marLeft w:val="0"/>
      <w:marRight w:val="0"/>
      <w:marTop w:val="0"/>
      <w:marBottom w:val="0"/>
      <w:divBdr>
        <w:top w:val="none" w:sz="0" w:space="0" w:color="auto"/>
        <w:left w:val="none" w:sz="0" w:space="0" w:color="auto"/>
        <w:bottom w:val="none" w:sz="0" w:space="0" w:color="auto"/>
        <w:right w:val="none" w:sz="0" w:space="0" w:color="auto"/>
      </w:divBdr>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545827">
      <w:bodyDiv w:val="1"/>
      <w:marLeft w:val="0"/>
      <w:marRight w:val="0"/>
      <w:marTop w:val="0"/>
      <w:marBottom w:val="0"/>
      <w:divBdr>
        <w:top w:val="none" w:sz="0" w:space="0" w:color="auto"/>
        <w:left w:val="none" w:sz="0" w:space="0" w:color="auto"/>
        <w:bottom w:val="none" w:sz="0" w:space="0" w:color="auto"/>
        <w:right w:val="none" w:sz="0" w:space="0" w:color="auto"/>
      </w:divBdr>
    </w:div>
    <w:div w:id="1114011642">
      <w:bodyDiv w:val="1"/>
      <w:marLeft w:val="0"/>
      <w:marRight w:val="0"/>
      <w:marTop w:val="0"/>
      <w:marBottom w:val="0"/>
      <w:divBdr>
        <w:top w:val="none" w:sz="0" w:space="0" w:color="auto"/>
        <w:left w:val="none" w:sz="0" w:space="0" w:color="auto"/>
        <w:bottom w:val="none" w:sz="0" w:space="0" w:color="auto"/>
        <w:right w:val="none" w:sz="0" w:space="0" w:color="auto"/>
      </w:divBdr>
    </w:div>
    <w:div w:id="1124076790">
      <w:bodyDiv w:val="1"/>
      <w:marLeft w:val="0"/>
      <w:marRight w:val="0"/>
      <w:marTop w:val="0"/>
      <w:marBottom w:val="0"/>
      <w:divBdr>
        <w:top w:val="none" w:sz="0" w:space="0" w:color="auto"/>
        <w:left w:val="none" w:sz="0" w:space="0" w:color="auto"/>
        <w:bottom w:val="none" w:sz="0" w:space="0" w:color="auto"/>
        <w:right w:val="none" w:sz="0" w:space="0" w:color="auto"/>
      </w:divBdr>
    </w:div>
    <w:div w:id="1127940514">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880557">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4583333">
      <w:bodyDiv w:val="1"/>
      <w:marLeft w:val="0"/>
      <w:marRight w:val="0"/>
      <w:marTop w:val="0"/>
      <w:marBottom w:val="0"/>
      <w:divBdr>
        <w:top w:val="none" w:sz="0" w:space="0" w:color="auto"/>
        <w:left w:val="none" w:sz="0" w:space="0" w:color="auto"/>
        <w:bottom w:val="none" w:sz="0" w:space="0" w:color="auto"/>
        <w:right w:val="none" w:sz="0" w:space="0" w:color="auto"/>
      </w:divBdr>
    </w:div>
    <w:div w:id="1305771300">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591465">
      <w:bodyDiv w:val="1"/>
      <w:marLeft w:val="0"/>
      <w:marRight w:val="0"/>
      <w:marTop w:val="0"/>
      <w:marBottom w:val="0"/>
      <w:divBdr>
        <w:top w:val="none" w:sz="0" w:space="0" w:color="auto"/>
        <w:left w:val="none" w:sz="0" w:space="0" w:color="auto"/>
        <w:bottom w:val="none" w:sz="0" w:space="0" w:color="auto"/>
        <w:right w:val="none" w:sz="0" w:space="0" w:color="auto"/>
      </w:divBdr>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75486955">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60508330">
      <w:bodyDiv w:val="1"/>
      <w:marLeft w:val="0"/>
      <w:marRight w:val="0"/>
      <w:marTop w:val="0"/>
      <w:marBottom w:val="0"/>
      <w:divBdr>
        <w:top w:val="none" w:sz="0" w:space="0" w:color="auto"/>
        <w:left w:val="none" w:sz="0" w:space="0" w:color="auto"/>
        <w:bottom w:val="none" w:sz="0" w:space="0" w:color="auto"/>
        <w:right w:val="none" w:sz="0" w:space="0" w:color="auto"/>
      </w:divBdr>
    </w:div>
    <w:div w:id="1594119506">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27928120">
      <w:bodyDiv w:val="1"/>
      <w:marLeft w:val="0"/>
      <w:marRight w:val="0"/>
      <w:marTop w:val="0"/>
      <w:marBottom w:val="0"/>
      <w:divBdr>
        <w:top w:val="none" w:sz="0" w:space="0" w:color="auto"/>
        <w:left w:val="none" w:sz="0" w:space="0" w:color="auto"/>
        <w:bottom w:val="none" w:sz="0" w:space="0" w:color="auto"/>
        <w:right w:val="none" w:sz="0" w:space="0" w:color="auto"/>
      </w:divBdr>
    </w:div>
    <w:div w:id="1646009491">
      <w:bodyDiv w:val="1"/>
      <w:marLeft w:val="0"/>
      <w:marRight w:val="0"/>
      <w:marTop w:val="0"/>
      <w:marBottom w:val="0"/>
      <w:divBdr>
        <w:top w:val="none" w:sz="0" w:space="0" w:color="auto"/>
        <w:left w:val="none" w:sz="0" w:space="0" w:color="auto"/>
        <w:bottom w:val="none" w:sz="0" w:space="0" w:color="auto"/>
        <w:right w:val="none" w:sz="0" w:space="0" w:color="auto"/>
      </w:divBdr>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04936641">
      <w:bodyDiv w:val="1"/>
      <w:marLeft w:val="0"/>
      <w:marRight w:val="0"/>
      <w:marTop w:val="0"/>
      <w:marBottom w:val="0"/>
      <w:divBdr>
        <w:top w:val="none" w:sz="0" w:space="0" w:color="auto"/>
        <w:left w:val="none" w:sz="0" w:space="0" w:color="auto"/>
        <w:bottom w:val="none" w:sz="0" w:space="0" w:color="auto"/>
        <w:right w:val="none" w:sz="0" w:space="0" w:color="auto"/>
      </w:divBdr>
    </w:div>
    <w:div w:id="17093381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9107146">
      <w:bodyDiv w:val="1"/>
      <w:marLeft w:val="0"/>
      <w:marRight w:val="0"/>
      <w:marTop w:val="0"/>
      <w:marBottom w:val="0"/>
      <w:divBdr>
        <w:top w:val="none" w:sz="0" w:space="0" w:color="auto"/>
        <w:left w:val="none" w:sz="0" w:space="0" w:color="auto"/>
        <w:bottom w:val="none" w:sz="0" w:space="0" w:color="auto"/>
        <w:right w:val="none" w:sz="0" w:space="0" w:color="auto"/>
      </w:divBdr>
    </w:div>
    <w:div w:id="1795830726">
      <w:bodyDiv w:val="1"/>
      <w:marLeft w:val="0"/>
      <w:marRight w:val="0"/>
      <w:marTop w:val="0"/>
      <w:marBottom w:val="0"/>
      <w:divBdr>
        <w:top w:val="none" w:sz="0" w:space="0" w:color="auto"/>
        <w:left w:val="none" w:sz="0" w:space="0" w:color="auto"/>
        <w:bottom w:val="none" w:sz="0" w:space="0" w:color="auto"/>
        <w:right w:val="none" w:sz="0" w:space="0" w:color="auto"/>
      </w:divBdr>
    </w:div>
    <w:div w:id="1818718160">
      <w:bodyDiv w:val="1"/>
      <w:marLeft w:val="0"/>
      <w:marRight w:val="0"/>
      <w:marTop w:val="0"/>
      <w:marBottom w:val="0"/>
      <w:divBdr>
        <w:top w:val="none" w:sz="0" w:space="0" w:color="auto"/>
        <w:left w:val="none" w:sz="0" w:space="0" w:color="auto"/>
        <w:bottom w:val="none" w:sz="0" w:space="0" w:color="auto"/>
        <w:right w:val="none" w:sz="0" w:space="0" w:color="auto"/>
      </w:divBdr>
    </w:div>
    <w:div w:id="1837915067">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446676">
      <w:bodyDiv w:val="1"/>
      <w:marLeft w:val="0"/>
      <w:marRight w:val="0"/>
      <w:marTop w:val="0"/>
      <w:marBottom w:val="0"/>
      <w:divBdr>
        <w:top w:val="none" w:sz="0" w:space="0" w:color="auto"/>
        <w:left w:val="none" w:sz="0" w:space="0" w:color="auto"/>
        <w:bottom w:val="none" w:sz="0" w:space="0" w:color="auto"/>
        <w:right w:val="none" w:sz="0" w:space="0" w:color="auto"/>
      </w:divBdr>
    </w:div>
    <w:div w:id="1941599264">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16031006">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5040510">
      <w:bodyDiv w:val="1"/>
      <w:marLeft w:val="0"/>
      <w:marRight w:val="0"/>
      <w:marTop w:val="0"/>
      <w:marBottom w:val="0"/>
      <w:divBdr>
        <w:top w:val="none" w:sz="0" w:space="0" w:color="auto"/>
        <w:left w:val="none" w:sz="0" w:space="0" w:color="auto"/>
        <w:bottom w:val="none" w:sz="0" w:space="0" w:color="auto"/>
        <w:right w:val="none" w:sz="0" w:space="0" w:color="auto"/>
      </w:divBdr>
    </w:div>
    <w:div w:id="2091074705">
      <w:bodyDiv w:val="1"/>
      <w:marLeft w:val="0"/>
      <w:marRight w:val="0"/>
      <w:marTop w:val="0"/>
      <w:marBottom w:val="0"/>
      <w:divBdr>
        <w:top w:val="none" w:sz="0" w:space="0" w:color="auto"/>
        <w:left w:val="none" w:sz="0" w:space="0" w:color="auto"/>
        <w:bottom w:val="none" w:sz="0" w:space="0" w:color="auto"/>
        <w:right w:val="none" w:sz="0" w:space="0" w:color="auto"/>
      </w:divBdr>
    </w:div>
    <w:div w:id="2092894768">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 w:id="2118669506">
      <w:bodyDiv w:val="1"/>
      <w:marLeft w:val="0"/>
      <w:marRight w:val="0"/>
      <w:marTop w:val="0"/>
      <w:marBottom w:val="0"/>
      <w:divBdr>
        <w:top w:val="none" w:sz="0" w:space="0" w:color="auto"/>
        <w:left w:val="none" w:sz="0" w:space="0" w:color="auto"/>
        <w:bottom w:val="none" w:sz="0" w:space="0" w:color="auto"/>
        <w:right w:val="none" w:sz="0" w:space="0" w:color="auto"/>
      </w:divBdr>
    </w:div>
    <w:div w:id="2133939510">
      <w:bodyDiv w:val="1"/>
      <w:marLeft w:val="0"/>
      <w:marRight w:val="0"/>
      <w:marTop w:val="0"/>
      <w:marBottom w:val="0"/>
      <w:divBdr>
        <w:top w:val="none" w:sz="0" w:space="0" w:color="auto"/>
        <w:left w:val="none" w:sz="0" w:space="0" w:color="auto"/>
        <w:bottom w:val="none" w:sz="0" w:space="0" w:color="auto"/>
        <w:right w:val="none" w:sz="0" w:space="0" w:color="auto"/>
      </w:divBdr>
    </w:div>
    <w:div w:id="214565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9817B-1034-40EA-A38E-B3A72DD83C64}">
  <ds:schemaRefs>
    <ds:schemaRef ds:uri="http://schemas.microsoft.com/sharepoint/v3/contenttype/forms"/>
  </ds:schemaRefs>
</ds:datastoreItem>
</file>

<file path=customXml/itemProps2.xml><?xml version="1.0" encoding="utf-8"?>
<ds:datastoreItem xmlns:ds="http://schemas.openxmlformats.org/officeDocument/2006/customXml" ds:itemID="{ABCD1964-356B-4B1D-844A-D3624404E5DE}"/>
</file>

<file path=customXml/itemProps3.xml><?xml version="1.0" encoding="utf-8"?>
<ds:datastoreItem xmlns:ds="http://schemas.openxmlformats.org/officeDocument/2006/customXml" ds:itemID="{BBD2F2CD-4CB6-429F-9A0C-4EA592023A2B}">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0885d0e-cbfb-4a19-a8a0-092b30260404"/>
    <ds:schemaRef ds:uri="10abeeef-5d8c-4e95-957d-78461674399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68014D2-7515-40D8-9CEE-DAF714ED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2533</Words>
  <Characters>15958</Characters>
  <Application>Microsoft Office Word</Application>
  <DocSecurity>0</DocSecurity>
  <Lines>132</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DOC-211222-21</dc:title>
  <dc:subject/>
  <dc:creator>Hummam.Haider@vzug.com</dc:creator>
  <cp:keywords/>
  <dc:description/>
  <cp:lastModifiedBy>Glaus Stefan</cp:lastModifiedBy>
  <cp:revision>50</cp:revision>
  <cp:lastPrinted>2022-05-10T09:18:00Z</cp:lastPrinted>
  <dcterms:created xsi:type="dcterms:W3CDTF">2021-12-23T09:21:00Z</dcterms:created>
  <dcterms:modified xsi:type="dcterms:W3CDTF">2022-05-10T09:18:00Z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